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3B" w:rsidRPr="00463169" w:rsidRDefault="0019363B" w:rsidP="00FB108C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19363B" w:rsidRPr="00463169" w:rsidRDefault="0019363B" w:rsidP="00FB108C">
      <w:pPr>
        <w:pStyle w:val="20"/>
        <w:shd w:val="clear" w:color="auto" w:fill="auto"/>
        <w:rPr>
          <w:sz w:val="24"/>
          <w:szCs w:val="24"/>
        </w:rPr>
      </w:pPr>
    </w:p>
    <w:p w:rsidR="0019363B" w:rsidRPr="00463169" w:rsidRDefault="0019363B" w:rsidP="00FB108C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19363B" w:rsidRPr="00463169" w:rsidRDefault="0019363B" w:rsidP="00FB108C">
      <w:pPr>
        <w:jc w:val="center"/>
        <w:rPr>
          <w:rFonts w:ascii="Times New Roman" w:hAnsi="Times New Roman" w:cs="Times New Roman"/>
          <w:i/>
        </w:rPr>
      </w:pPr>
      <w:r w:rsidRPr="00463169">
        <w:rPr>
          <w:rFonts w:ascii="Times New Roman" w:hAnsi="Times New Roman" w:cs="Times New Roman"/>
        </w:rPr>
        <w:t xml:space="preserve">Энгельсский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19363B" w:rsidRDefault="0019363B" w:rsidP="00FB108C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19363B" w:rsidRDefault="0019363B" w:rsidP="00FB108C">
      <w:pPr>
        <w:jc w:val="center"/>
        <w:rPr>
          <w:rFonts w:ascii="Times New Roman" w:hAnsi="Times New Roman" w:cs="Times New Roman"/>
        </w:rPr>
      </w:pPr>
    </w:p>
    <w:p w:rsidR="0019363B" w:rsidRPr="00203C17" w:rsidRDefault="0019363B" w:rsidP="00FB108C">
      <w:pPr>
        <w:jc w:val="center"/>
        <w:rPr>
          <w:rFonts w:ascii="Times New Roman" w:hAnsi="Times New Roman" w:cs="Times New Roman"/>
        </w:rPr>
      </w:pPr>
    </w:p>
    <w:p w:rsidR="0019363B" w:rsidRPr="00463169" w:rsidRDefault="00C34211" w:rsidP="00FB108C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19363B" w:rsidRDefault="0019363B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19363B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19363B" w:rsidRPr="00463169" w:rsidRDefault="0019363B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19363B" w:rsidRDefault="0019363B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F36674">
        <w:rPr>
          <w:sz w:val="24"/>
          <w:szCs w:val="24"/>
        </w:rPr>
        <w:t>38.02.03</w:t>
      </w:r>
    </w:p>
    <w:p w:rsidR="0019363B" w:rsidRPr="00463169" w:rsidRDefault="0019363B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19363B" w:rsidRDefault="0019363B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19363B" w:rsidRDefault="00040A3C" w:rsidP="002E20CE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040A3C" w:rsidRDefault="00040A3C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19363B" w:rsidRPr="00463169" w:rsidRDefault="0019363B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19363B" w:rsidRPr="00463169" w:rsidRDefault="0019363B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19363B" w:rsidRDefault="0019363B" w:rsidP="00FB108C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19363B" w:rsidRPr="00463169" w:rsidRDefault="0019363B" w:rsidP="00FB108C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19363B" w:rsidRPr="00463169" w:rsidRDefault="0019363B" w:rsidP="00FB108C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19363B" w:rsidRPr="00463169" w:rsidRDefault="0019363B" w:rsidP="00FB108C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19363B" w:rsidRPr="00463169" w:rsidRDefault="0019363B" w:rsidP="00FB108C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19363B" w:rsidRDefault="0019363B" w:rsidP="00FB108C">
      <w:pPr>
        <w:pStyle w:val="a5"/>
        <w:shd w:val="clear" w:color="auto" w:fill="auto"/>
        <w:ind w:firstLine="0"/>
        <w:rPr>
          <w:sz w:val="24"/>
          <w:szCs w:val="24"/>
        </w:rPr>
        <w:sectPr w:rsidR="0019363B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19363B" w:rsidRPr="00463169" w:rsidRDefault="0019363B" w:rsidP="00FB108C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19363B" w:rsidRDefault="0019363B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19363B" w:rsidRDefault="0019363B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19363B" w:rsidRDefault="0019363B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19363B" w:rsidRDefault="0019363B" w:rsidP="00FB108C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19363B" w:rsidRPr="000C5641" w:rsidRDefault="0019363B" w:rsidP="00FB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19363B" w:rsidRPr="000C5641" w:rsidRDefault="0019363B" w:rsidP="00FB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19363B" w:rsidRPr="000C5641" w:rsidRDefault="0019363B" w:rsidP="00FB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09  Аудит</w:t>
      </w:r>
      <w:r w:rsidRPr="000C5641">
        <w:rPr>
          <w:rStyle w:val="FontStyle37"/>
          <w:rFonts w:cs="Times New Roman"/>
          <w:b/>
          <w:sz w:val="28"/>
          <w:szCs w:val="28"/>
        </w:rPr>
        <w:t>________________</w:t>
      </w:r>
      <w:r w:rsidRPr="000C5641">
        <w:rPr>
          <w:rFonts w:ascii="Times New Roman" w:hAnsi="Times New Roman" w:cs="Times New Roman"/>
          <w:sz w:val="28"/>
          <w:szCs w:val="28"/>
        </w:rPr>
        <w:t>__</w:t>
      </w:r>
    </w:p>
    <w:p w:rsidR="0019363B" w:rsidRPr="000C5641" w:rsidRDefault="0019363B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19363B" w:rsidRPr="000C5641" w:rsidRDefault="0019363B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19363B" w:rsidRPr="000C5641" w:rsidRDefault="0019363B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19363B" w:rsidRPr="00A164D5" w:rsidRDefault="0019363B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19363B" w:rsidRPr="000C5641" w:rsidRDefault="0019363B" w:rsidP="00FB108C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19363B" w:rsidRPr="00825E01" w:rsidRDefault="0019363B" w:rsidP="00FB108C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19363B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19363B" w:rsidRPr="002C5491" w:rsidRDefault="0019363B" w:rsidP="00FB108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19363B" w:rsidRPr="002C5491" w:rsidTr="00C07043">
        <w:trPr>
          <w:trHeight w:val="716"/>
        </w:trPr>
        <w:tc>
          <w:tcPr>
            <w:tcW w:w="4786" w:type="dxa"/>
          </w:tcPr>
          <w:p w:rsidR="0019363B" w:rsidRPr="002C5491" w:rsidRDefault="0019363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9363B" w:rsidRPr="002C5491" w:rsidRDefault="0019363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9363B" w:rsidRPr="002C5491" w:rsidRDefault="0019363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363B" w:rsidRPr="002C5491" w:rsidTr="00C07043">
        <w:trPr>
          <w:trHeight w:val="1595"/>
        </w:trPr>
        <w:tc>
          <w:tcPr>
            <w:tcW w:w="4786" w:type="dxa"/>
          </w:tcPr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19363B" w:rsidRPr="002E20CE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19363B" w:rsidRPr="003E6A90" w:rsidRDefault="0019363B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3E6A90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19363B" w:rsidRPr="002C5491" w:rsidRDefault="0019363B" w:rsidP="00FB108C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2021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  <w:tc>
          <w:tcPr>
            <w:tcW w:w="5166" w:type="dxa"/>
          </w:tcPr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2021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  <w:p w:rsidR="0019363B" w:rsidRPr="002C5491" w:rsidRDefault="0019363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19363B" w:rsidRPr="002C5491" w:rsidRDefault="0019363B" w:rsidP="00FB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363B" w:rsidRPr="002C5491" w:rsidRDefault="0019363B" w:rsidP="00FB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19363B" w:rsidRPr="002C5491" w:rsidRDefault="0019363B" w:rsidP="00FB108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491">
        <w:rPr>
          <w:rFonts w:ascii="Times New Roman" w:hAnsi="Times New Roman" w:cs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19363B" w:rsidRPr="002C5491" w:rsidRDefault="0019363B" w:rsidP="00FB108C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36674">
        <w:rPr>
          <w:rFonts w:ascii="Times New Roman" w:hAnsi="Times New Roman" w:cs="Times New Roman"/>
          <w:bCs/>
          <w:sz w:val="28"/>
          <w:szCs w:val="28"/>
        </w:rPr>
        <w:t>Васильченко М.Я</w:t>
      </w:r>
      <w:r>
        <w:rPr>
          <w:rFonts w:ascii="Times New Roman" w:hAnsi="Times New Roman" w:cs="Times New Roman"/>
          <w:bCs/>
          <w:sz w:val="28"/>
          <w:szCs w:val="28"/>
        </w:rPr>
        <w:t>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спецдисциплин ОСПДО</w:t>
      </w:r>
    </w:p>
    <w:p w:rsidR="0019363B" w:rsidRDefault="0019363B" w:rsidP="00FB108C"/>
    <w:p w:rsidR="0019363B" w:rsidRDefault="0019363B" w:rsidP="00FB108C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19363B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19363B" w:rsidRPr="00344B02" w:rsidRDefault="0019363B" w:rsidP="003E6A90">
      <w:pPr>
        <w:tabs>
          <w:tab w:val="num" w:pos="0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lastRenderedPageBreak/>
        <w:t>Пояснительная записка</w:t>
      </w:r>
    </w:p>
    <w:p w:rsidR="0019363B" w:rsidRPr="00344B02" w:rsidRDefault="0019363B" w:rsidP="003E6A90">
      <w:pPr>
        <w:tabs>
          <w:tab w:val="num" w:pos="0"/>
        </w:tabs>
        <w:spacing w:line="276" w:lineRule="auto"/>
        <w:jc w:val="center"/>
        <w:outlineLvl w:val="0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Дисциплина «</w:t>
      </w:r>
      <w:r>
        <w:rPr>
          <w:rFonts w:ascii="Times New Roman" w:hAnsi="Times New Roman" w:cs="Times New Roman"/>
          <w:color w:val="auto"/>
        </w:rPr>
        <w:t>Аудит</w:t>
      </w:r>
      <w:r w:rsidRPr="00344B02">
        <w:rPr>
          <w:rFonts w:ascii="Times New Roman" w:hAnsi="Times New Roman" w:cs="Times New Roman"/>
          <w:color w:val="auto"/>
        </w:rPr>
        <w:t xml:space="preserve">» для студентов специальности 38.02.03 «Операционная деятельность в логистике» входит в учебный план по циклу общепрофессиональных дисциплин. Дисциплина изучается в соответствии с государственным образовательным стандартом среднего профессионального образования РФ «Государственные требования к минимуму содержания и уровню подготовки выпускников по специальности 38.02.03 «Операционная деятельность в логистике». </w:t>
      </w: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>По учебному плану в соответствии с рабочей программой на изучение ОП</w:t>
      </w:r>
      <w:r w:rsidRPr="00344B02">
        <w:rPr>
          <w:rFonts w:ascii="Times New Roman" w:hAnsi="Times New Roman" w:cs="Times New Roman"/>
          <w:bCs/>
          <w:color w:val="auto"/>
        </w:rPr>
        <w:t>.</w:t>
      </w:r>
      <w:r>
        <w:rPr>
          <w:rFonts w:ascii="Times New Roman" w:hAnsi="Times New Roman" w:cs="Times New Roman"/>
          <w:bCs/>
          <w:color w:val="auto"/>
        </w:rPr>
        <w:t>09</w:t>
      </w:r>
      <w:r w:rsidRPr="00344B02">
        <w:rPr>
          <w:rFonts w:ascii="Times New Roman" w:hAnsi="Times New Roman" w:cs="Times New Roman"/>
          <w:bCs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spacing w:val="-2"/>
        </w:rPr>
        <w:t>Аудит</w:t>
      </w:r>
      <w:r w:rsidRPr="00344B02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344B02">
        <w:rPr>
          <w:rFonts w:ascii="Times New Roman" w:hAnsi="Times New Roman" w:cs="Times New Roman"/>
          <w:color w:val="auto"/>
        </w:rPr>
        <w:t xml:space="preserve">обучающимися предусмотрено аудиторных занятий – </w:t>
      </w:r>
      <w:r>
        <w:rPr>
          <w:rFonts w:ascii="Times New Roman" w:hAnsi="Times New Roman" w:cs="Times New Roman"/>
          <w:color w:val="auto"/>
        </w:rPr>
        <w:t>68</w:t>
      </w:r>
      <w:r w:rsidRPr="00344B02">
        <w:rPr>
          <w:rFonts w:ascii="Times New Roman" w:hAnsi="Times New Roman" w:cs="Times New Roman"/>
          <w:color w:val="auto"/>
        </w:rPr>
        <w:t xml:space="preserve"> час</w:t>
      </w:r>
      <w:r>
        <w:rPr>
          <w:rFonts w:ascii="Times New Roman" w:hAnsi="Times New Roman" w:cs="Times New Roman"/>
          <w:color w:val="auto"/>
        </w:rPr>
        <w:t>ов</w:t>
      </w:r>
      <w:r w:rsidRPr="00344B02">
        <w:rPr>
          <w:rFonts w:ascii="Times New Roman" w:hAnsi="Times New Roman" w:cs="Times New Roman"/>
          <w:color w:val="auto"/>
        </w:rPr>
        <w:t xml:space="preserve">, из них практических занятий – </w:t>
      </w:r>
      <w:r>
        <w:rPr>
          <w:rFonts w:ascii="Times New Roman" w:hAnsi="Times New Roman" w:cs="Times New Roman"/>
          <w:color w:val="auto"/>
        </w:rPr>
        <w:t>17</w:t>
      </w:r>
      <w:r w:rsidRPr="00344B02">
        <w:rPr>
          <w:rFonts w:ascii="Times New Roman" w:hAnsi="Times New Roman" w:cs="Times New Roman"/>
          <w:color w:val="auto"/>
        </w:rPr>
        <w:t xml:space="preserve"> часов. В методические указания включены </w:t>
      </w:r>
      <w:r>
        <w:rPr>
          <w:rFonts w:ascii="Times New Roman" w:hAnsi="Times New Roman" w:cs="Times New Roman"/>
          <w:color w:val="auto"/>
        </w:rPr>
        <w:t>9</w:t>
      </w:r>
      <w:r w:rsidRPr="00344B02">
        <w:rPr>
          <w:rFonts w:ascii="Times New Roman" w:hAnsi="Times New Roman" w:cs="Times New Roman"/>
          <w:color w:val="auto"/>
        </w:rPr>
        <w:t xml:space="preserve"> практических работ по темам курса.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включает краткие теоретические сведения, этапы выполнения работы.</w:t>
      </w:r>
    </w:p>
    <w:p w:rsidR="0019363B" w:rsidRPr="00344B02" w:rsidRDefault="0019363B" w:rsidP="003E6A90">
      <w:pPr>
        <w:tabs>
          <w:tab w:val="num" w:pos="0"/>
        </w:tabs>
        <w:ind w:firstLine="709"/>
        <w:jc w:val="both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Cs/>
          <w:color w:val="auto"/>
          <w:lang w:eastAsia="en-US"/>
        </w:rPr>
        <w:t>Ц</w:t>
      </w:r>
      <w:r w:rsidRPr="00344B02">
        <w:rPr>
          <w:rFonts w:ascii="Times New Roman" w:hAnsi="Times New Roman" w:cs="Times New Roman"/>
          <w:color w:val="auto"/>
          <w:lang w:eastAsia="en-US"/>
        </w:rPr>
        <w:t>елью практических занятий по  ОП</w:t>
      </w:r>
      <w:r w:rsidRPr="00344B02">
        <w:rPr>
          <w:rFonts w:ascii="Times New Roman" w:hAnsi="Times New Roman" w:cs="Times New Roman"/>
          <w:bCs/>
          <w:color w:val="auto"/>
          <w:lang w:eastAsia="en-US"/>
        </w:rPr>
        <w:t>.</w:t>
      </w:r>
      <w:r>
        <w:rPr>
          <w:rFonts w:ascii="Times New Roman" w:hAnsi="Times New Roman" w:cs="Times New Roman"/>
          <w:bCs/>
          <w:color w:val="auto"/>
          <w:lang w:eastAsia="en-US"/>
        </w:rPr>
        <w:t>09</w:t>
      </w:r>
      <w:r w:rsidRPr="00344B02">
        <w:rPr>
          <w:rFonts w:ascii="Times New Roman" w:hAnsi="Times New Roman" w:cs="Times New Roman"/>
          <w:bCs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lang w:eastAsia="en-US"/>
        </w:rPr>
        <w:t>Аудит</w:t>
      </w:r>
      <w:r w:rsidRPr="00344B02">
        <w:rPr>
          <w:rFonts w:ascii="Times New Roman" w:hAnsi="Times New Roman" w:cs="Times New Roman"/>
          <w:color w:val="auto"/>
          <w:spacing w:val="-2"/>
          <w:lang w:eastAsia="en-US"/>
        </w:rPr>
        <w:t xml:space="preserve"> </w:t>
      </w:r>
      <w:r w:rsidRPr="00344B02">
        <w:rPr>
          <w:rFonts w:ascii="Times New Roman" w:hAnsi="Times New Roman" w:cs="Times New Roman"/>
          <w:color w:val="auto"/>
          <w:lang w:eastAsia="en-US"/>
        </w:rPr>
        <w:t xml:space="preserve">является: </w:t>
      </w:r>
    </w:p>
    <w:p w:rsidR="0019363B" w:rsidRPr="00344B02" w:rsidRDefault="0019363B" w:rsidP="003E6A9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44B02">
        <w:rPr>
          <w:rFonts w:ascii="Calibri" w:hAnsi="Calibri" w:cs="Times New Roman"/>
          <w:color w:val="auto"/>
          <w:sz w:val="22"/>
          <w:szCs w:val="22"/>
        </w:rPr>
        <w:t xml:space="preserve">− </w:t>
      </w:r>
      <w:r w:rsidRPr="00344B02">
        <w:rPr>
          <w:rFonts w:ascii="Times New Roman" w:eastAsia="TT1220o00" w:hAnsi="Times New Roman" w:cs="Times New Roman"/>
          <w:color w:val="auto"/>
        </w:rPr>
        <w:t>формирование у студентов навыков и умения использовать в практической деятельности знаний</w:t>
      </w:r>
      <w:r w:rsidRPr="00344B02">
        <w:rPr>
          <w:rFonts w:ascii="Times New Roman" w:hAnsi="Times New Roman" w:cs="Times New Roman"/>
          <w:color w:val="auto"/>
        </w:rPr>
        <w:t xml:space="preserve">, </w:t>
      </w:r>
      <w:r w:rsidRPr="00344B02">
        <w:rPr>
          <w:rFonts w:ascii="Times New Roman" w:eastAsia="TT1220o00" w:hAnsi="Times New Roman" w:cs="Times New Roman"/>
          <w:color w:val="auto"/>
        </w:rPr>
        <w:t xml:space="preserve">полученных в процессе теоретического изучения дисциплины </w:t>
      </w:r>
      <w:r w:rsidRPr="00344B02">
        <w:rPr>
          <w:rFonts w:ascii="Times New Roman" w:hAnsi="Times New Roman" w:cs="Times New Roman"/>
          <w:b/>
          <w:color w:val="auto"/>
        </w:rPr>
        <w:t>«</w:t>
      </w:r>
      <w:r w:rsidRPr="00344B02">
        <w:rPr>
          <w:rFonts w:ascii="Times New Roman" w:hAnsi="Times New Roman" w:cs="Times New Roman"/>
          <w:color w:val="auto"/>
        </w:rPr>
        <w:t>Менеджмент</w:t>
      </w:r>
      <w:r w:rsidRPr="00344B02">
        <w:rPr>
          <w:rFonts w:ascii="Times New Roman" w:hAnsi="Times New Roman" w:cs="Times New Roman"/>
          <w:b/>
          <w:color w:val="auto"/>
        </w:rPr>
        <w:t>»</w:t>
      </w:r>
      <w:r w:rsidRPr="00344B02">
        <w:rPr>
          <w:rFonts w:ascii="Times New Roman" w:hAnsi="Times New Roman" w:cs="Times New Roman"/>
          <w:color w:val="auto"/>
        </w:rPr>
        <w:t>;</w:t>
      </w:r>
    </w:p>
    <w:p w:rsidR="0019363B" w:rsidRPr="00344B02" w:rsidRDefault="0019363B" w:rsidP="003E6A90">
      <w:pPr>
        <w:tabs>
          <w:tab w:val="num" w:pos="0"/>
        </w:tabs>
        <w:ind w:firstLine="567"/>
        <w:jc w:val="both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 xml:space="preserve">− </w:t>
      </w:r>
      <w:r w:rsidRPr="00344B02">
        <w:rPr>
          <w:rFonts w:ascii="Times New Roman" w:hAnsi="Times New Roman" w:cs="Times New Roman"/>
          <w:shd w:val="clear" w:color="auto" w:fill="FFFFFF"/>
          <w:lang w:eastAsia="en-US"/>
        </w:rPr>
        <w:t>поэтапно применять полученные знания на практике, одновременно повторяя и закрепляя полученный материал.</w:t>
      </w:r>
    </w:p>
    <w:p w:rsidR="0019363B" w:rsidRPr="00344B02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344B02" w:rsidRDefault="0019363B" w:rsidP="003E6A90">
      <w:pPr>
        <w:tabs>
          <w:tab w:val="left" w:pos="72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уметь: 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 xml:space="preserve">- ориентироваться в нормативно-правовом регулировании аудиторской деятельности в Российской Федерации; 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 xml:space="preserve">- проводить аудиторские проверки; 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 xml:space="preserve">- составлять аудиторские заключения. </w:t>
      </w:r>
    </w:p>
    <w:p w:rsidR="0019363B" w:rsidRPr="00FA7C2A" w:rsidRDefault="0019363B" w:rsidP="003E6A90">
      <w:pPr>
        <w:pStyle w:val="Default"/>
        <w:ind w:firstLine="720"/>
        <w:jc w:val="both"/>
        <w:rPr>
          <w:b/>
        </w:rPr>
      </w:pPr>
      <w:r w:rsidRPr="00FA7C2A">
        <w:rPr>
          <w:b/>
        </w:rPr>
        <w:t xml:space="preserve">знать: 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 xml:space="preserve">- основные принципы аудиторской деятельности; 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 xml:space="preserve">- нормативно-правовое регулирование аудиторской деятельности в РФ; 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 xml:space="preserve">- основные процедуры аудиторской проверки; </w:t>
      </w:r>
    </w:p>
    <w:p w:rsidR="0019363B" w:rsidRPr="00FA7C2A" w:rsidRDefault="0019363B" w:rsidP="003E6A90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7C2A">
        <w:rPr>
          <w:rFonts w:ascii="Times New Roman" w:hAnsi="Times New Roman" w:cs="Times New Roman"/>
          <w:sz w:val="24"/>
          <w:szCs w:val="24"/>
        </w:rPr>
        <w:t>- порядок оценки систем внутреннего и внешнего аудита;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- аудит основных средств и нематериальных активов;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- аудит производственных запасов;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- аудит расчетов;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- аудит учета кредитов и займов;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- аудит готовой продукции и финансовых результатов;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-  аудит собственного капитала, расчетов с учредителями и отчетности экономического субъекта.</w:t>
      </w:r>
    </w:p>
    <w:p w:rsidR="0019363B" w:rsidRPr="003E6A90" w:rsidRDefault="0019363B" w:rsidP="003E6A90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ПК 3.3. Рассчитывать и анализировать логистические издержки.</w:t>
      </w: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lastRenderedPageBreak/>
        <w:t>ПК 3.4. Применять современные логистические концепции и принципы сокращения логистических расходов.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ПК. 4.3 Подбирать и анализировать основные критерии оценки рентабельности систем складирования, транспортировки.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3E6A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19363B" w:rsidRPr="00344B02" w:rsidRDefault="0019363B" w:rsidP="003E6A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344B02">
        <w:rPr>
          <w:rFonts w:ascii="Times New Roman" w:hAnsi="Times New Roman" w:cs="Times New Roman"/>
          <w:b/>
          <w:bCs/>
        </w:rPr>
        <w:t>Перечень практических работ по дисциплине</w:t>
      </w:r>
    </w:p>
    <w:p w:rsidR="0019363B" w:rsidRDefault="0019363B" w:rsidP="003E6A90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ОП.0</w:t>
      </w:r>
      <w:r>
        <w:rPr>
          <w:rFonts w:ascii="Times New Roman" w:hAnsi="Times New Roman" w:cs="Times New Roman"/>
          <w:b/>
          <w:bCs/>
          <w:color w:val="auto"/>
        </w:rPr>
        <w:t>9 Аудит</w:t>
      </w:r>
    </w:p>
    <w:p w:rsidR="0019363B" w:rsidRDefault="0019363B" w:rsidP="003E6A90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bCs/>
          <w:color w:val="auto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60"/>
        <w:gridCol w:w="3240"/>
        <w:gridCol w:w="994"/>
      </w:tblGrid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pStyle w:val="Default"/>
              <w:jc w:val="center"/>
            </w:pPr>
            <w:r w:rsidRPr="003E6A90">
              <w:rPr>
                <w:b/>
                <w:bCs/>
              </w:rPr>
              <w:t>№ раздела, темы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pStyle w:val="Default"/>
              <w:jc w:val="center"/>
            </w:pPr>
            <w:r w:rsidRPr="003E6A90">
              <w:rPr>
                <w:b/>
                <w:bCs/>
              </w:rPr>
              <w:t>Освоение умений в процессе занятия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pStyle w:val="Default"/>
              <w:jc w:val="center"/>
            </w:pPr>
            <w:r w:rsidRPr="003E6A90">
              <w:rPr>
                <w:b/>
                <w:bCs/>
              </w:rPr>
              <w:t>Тема практического занятия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pStyle w:val="Default"/>
              <w:jc w:val="center"/>
            </w:pPr>
            <w:r w:rsidRPr="003E6A90">
              <w:rPr>
                <w:b/>
                <w:bCs/>
              </w:rPr>
              <w:t>Кол-во часов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Тема 1.2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2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Государственное и профессиональное регулирование аудиторской деятельности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 xml:space="preserve">- умение </w:t>
            </w:r>
            <w:r w:rsidRPr="003E6A90">
              <w:rPr>
                <w:rFonts w:ascii="Times New Roman" w:hAnsi="Times New Roman" w:cs="Times New Roman"/>
              </w:rPr>
              <w:t>ориентироваться в нормативно-правовом регулировании аудиторской деятельности в Российской Федерации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Практическое занятие № 1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Государственное и профессиональное регулирование аудиторской деятельности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Тема 1.4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Подготовка к аудиторской проверке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 xml:space="preserve">- </w:t>
            </w:r>
            <w:r w:rsidRPr="003E6A90">
              <w:rPr>
                <w:rFonts w:ascii="Times New Roman" w:hAnsi="Times New Roman" w:cs="Times New Roman"/>
                <w:bCs/>
              </w:rPr>
              <w:t>умение</w:t>
            </w:r>
            <w:r w:rsidRPr="003E6A90">
              <w:rPr>
                <w:rFonts w:ascii="Times New Roman" w:hAnsi="Times New Roman" w:cs="Times New Roman"/>
              </w:rPr>
              <w:t xml:space="preserve"> проводить аудиторские проверки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Практическое занятие № 2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  <w:bCs/>
              </w:rPr>
              <w:t>Подготовка к аудиторской проверке</w:t>
            </w:r>
            <w:r w:rsidRPr="003E6A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Тема 1.5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Планирование аудита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 xml:space="preserve">- </w:t>
            </w:r>
            <w:r w:rsidRPr="003E6A90">
              <w:rPr>
                <w:rFonts w:ascii="Times New Roman" w:hAnsi="Times New Roman" w:cs="Times New Roman"/>
                <w:bCs/>
              </w:rPr>
              <w:t>умение</w:t>
            </w:r>
            <w:r w:rsidRPr="003E6A90">
              <w:rPr>
                <w:rFonts w:ascii="Times New Roman" w:hAnsi="Times New Roman" w:cs="Times New Roman"/>
              </w:rPr>
              <w:t xml:space="preserve"> проводить аудиторские проверки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Практическое занятие № 3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  <w:bCs/>
              </w:rPr>
              <w:t>Планирование аудита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Тема 1.8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Оформление результатов аудиторской проверки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 xml:space="preserve">- </w:t>
            </w:r>
            <w:r w:rsidRPr="003E6A90">
              <w:rPr>
                <w:rFonts w:ascii="Times New Roman" w:hAnsi="Times New Roman" w:cs="Times New Roman"/>
                <w:bCs/>
              </w:rPr>
              <w:t>умение</w:t>
            </w:r>
            <w:r w:rsidRPr="003E6A90">
              <w:rPr>
                <w:rFonts w:ascii="Times New Roman" w:hAnsi="Times New Roman" w:cs="Times New Roman"/>
              </w:rPr>
              <w:t xml:space="preserve"> составлять аудиторские заключения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Практическое занятие № 4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  <w:bCs/>
              </w:rPr>
              <w:t>Оформление результатов аудиторской проверки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Тема 2.1</w:t>
            </w:r>
          </w:p>
          <w:p w:rsidR="0019363B" w:rsidRPr="003E6A90" w:rsidRDefault="0019363B" w:rsidP="00704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Аудит основных средств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 xml:space="preserve">- </w:t>
            </w:r>
            <w:r w:rsidRPr="003E6A90">
              <w:rPr>
                <w:rFonts w:ascii="Times New Roman" w:hAnsi="Times New Roman" w:cs="Times New Roman"/>
                <w:bCs/>
              </w:rPr>
              <w:t>умение</w:t>
            </w:r>
            <w:r w:rsidRPr="003E6A90">
              <w:rPr>
                <w:rFonts w:ascii="Times New Roman" w:hAnsi="Times New Roman" w:cs="Times New Roman"/>
              </w:rPr>
              <w:t xml:space="preserve"> проводить аудиторские проверки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Практическое занятие № 5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Аудит основных средств.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Тема 2.2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>Аудит денежных средств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 xml:space="preserve">- </w:t>
            </w:r>
            <w:r w:rsidRPr="003E6A90">
              <w:rPr>
                <w:rFonts w:ascii="Times New Roman" w:hAnsi="Times New Roman" w:cs="Times New Roman"/>
                <w:bCs/>
              </w:rPr>
              <w:t>умение</w:t>
            </w:r>
            <w:r w:rsidRPr="003E6A90">
              <w:rPr>
                <w:rFonts w:ascii="Times New Roman" w:hAnsi="Times New Roman" w:cs="Times New Roman"/>
              </w:rPr>
              <w:t xml:space="preserve"> проводить аудиторские проверки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Практическое занятие № 6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Аудит денежных средств.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Тема 2.3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>Аудит уставного капитала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 xml:space="preserve">- </w:t>
            </w:r>
            <w:r w:rsidRPr="003E6A90">
              <w:rPr>
                <w:rFonts w:ascii="Times New Roman" w:hAnsi="Times New Roman" w:cs="Times New Roman"/>
                <w:bCs/>
              </w:rPr>
              <w:t>умение</w:t>
            </w:r>
            <w:r w:rsidRPr="003E6A90">
              <w:rPr>
                <w:rFonts w:ascii="Times New Roman" w:hAnsi="Times New Roman" w:cs="Times New Roman"/>
              </w:rPr>
              <w:t xml:space="preserve"> проводить аудиторские проверки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Практическое занятие № 7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Аудит уставного капитала.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Тема 2.4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lastRenderedPageBreak/>
              <w:t>Аудит производственных запасов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3E6A90">
              <w:rPr>
                <w:rFonts w:ascii="Times New Roman" w:hAnsi="Times New Roman" w:cs="Times New Roman"/>
                <w:bCs/>
              </w:rPr>
              <w:t>умение</w:t>
            </w:r>
            <w:r w:rsidRPr="003E6A90">
              <w:rPr>
                <w:rFonts w:ascii="Times New Roman" w:hAnsi="Times New Roman" w:cs="Times New Roman"/>
              </w:rPr>
              <w:t xml:space="preserve"> проводить </w:t>
            </w:r>
            <w:r w:rsidRPr="003E6A90">
              <w:rPr>
                <w:rFonts w:ascii="Times New Roman" w:hAnsi="Times New Roman" w:cs="Times New Roman"/>
              </w:rPr>
              <w:lastRenderedPageBreak/>
              <w:t>аудиторские проверки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lastRenderedPageBreak/>
              <w:t>Практическое занятие № 8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lastRenderedPageBreak/>
              <w:t>Аудит производственных запасов.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</w:tr>
      <w:tr w:rsidR="0019363B" w:rsidRPr="003E6A90" w:rsidTr="003E6A90">
        <w:tc>
          <w:tcPr>
            <w:tcW w:w="2268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lastRenderedPageBreak/>
              <w:t>Тема 2.5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>Аудит финансовой отчетности</w:t>
            </w:r>
          </w:p>
        </w:tc>
        <w:tc>
          <w:tcPr>
            <w:tcW w:w="326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</w:rPr>
              <w:t xml:space="preserve">- </w:t>
            </w:r>
            <w:r w:rsidRPr="003E6A90">
              <w:rPr>
                <w:rFonts w:ascii="Times New Roman" w:hAnsi="Times New Roman" w:cs="Times New Roman"/>
                <w:bCs/>
              </w:rPr>
              <w:t>умение</w:t>
            </w:r>
            <w:r w:rsidRPr="003E6A90">
              <w:rPr>
                <w:rFonts w:ascii="Times New Roman" w:hAnsi="Times New Roman" w:cs="Times New Roman"/>
              </w:rPr>
              <w:t xml:space="preserve"> проводить аудиторские проверки</w:t>
            </w:r>
          </w:p>
        </w:tc>
        <w:tc>
          <w:tcPr>
            <w:tcW w:w="3240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Практическое занятие № 9</w:t>
            </w:r>
          </w:p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-163"/>
              <w:rPr>
                <w:rFonts w:ascii="Times New Roman" w:hAnsi="Times New Roman" w:cs="Times New Roman"/>
              </w:rPr>
            </w:pPr>
            <w:r w:rsidRPr="003E6A90">
              <w:rPr>
                <w:rFonts w:ascii="Times New Roman" w:hAnsi="Times New Roman" w:cs="Times New Roman"/>
              </w:rPr>
              <w:t>Аудит финансовой отчетности.</w:t>
            </w:r>
          </w:p>
        </w:tc>
        <w:tc>
          <w:tcPr>
            <w:tcW w:w="994" w:type="dxa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3E6A9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19363B" w:rsidRPr="003E6A90" w:rsidTr="007048B4">
        <w:tc>
          <w:tcPr>
            <w:tcW w:w="9762" w:type="dxa"/>
            <w:gridSpan w:val="4"/>
          </w:tcPr>
          <w:p w:rsidR="0019363B" w:rsidRPr="003E6A90" w:rsidRDefault="0019363B" w:rsidP="007048B4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6A90">
              <w:rPr>
                <w:rFonts w:ascii="Times New Roman" w:hAnsi="Times New Roman" w:cs="Times New Roman"/>
                <w:b/>
                <w:bCs/>
              </w:rPr>
              <w:t>Итого 17 часов</w:t>
            </w:r>
          </w:p>
        </w:tc>
      </w:tr>
    </w:tbl>
    <w:p w:rsidR="0019363B" w:rsidRPr="00344B02" w:rsidRDefault="0019363B" w:rsidP="003E6A90">
      <w:pPr>
        <w:tabs>
          <w:tab w:val="num" w:pos="180"/>
        </w:tabs>
        <w:suppressAutoHyphens/>
        <w:ind w:right="8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19363B" w:rsidRPr="00344B02" w:rsidRDefault="0019363B" w:rsidP="003E6A90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Практическая работа № 1</w:t>
      </w:r>
    </w:p>
    <w:p w:rsidR="0019363B" w:rsidRPr="00344B02" w:rsidRDefault="0019363B" w:rsidP="003E6A90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3E6A90">
        <w:rPr>
          <w:rFonts w:ascii="Times New Roman" w:hAnsi="Times New Roman"/>
          <w:bCs/>
        </w:rPr>
        <w:t>Основы аудита</w:t>
      </w:r>
    </w:p>
    <w:p w:rsidR="0019363B" w:rsidRPr="00344B02" w:rsidRDefault="0019363B" w:rsidP="003E6A90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3E6A90">
        <w:rPr>
          <w:rFonts w:ascii="Times New Roman" w:hAnsi="Times New Roman" w:cs="Times New Roman"/>
          <w:bCs/>
        </w:rPr>
        <w:t>Государственное и профессиональное регулирование аудиторской деятельности</w:t>
      </w:r>
      <w:r w:rsidRPr="00344B02">
        <w:rPr>
          <w:rFonts w:ascii="Times New Roman" w:hAnsi="Times New Roman" w:cs="Times New Roman"/>
          <w:color w:val="auto"/>
        </w:rPr>
        <w:t>.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bCs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Цель: </w:t>
      </w:r>
      <w:r w:rsidRPr="003E6A90">
        <w:rPr>
          <w:rFonts w:ascii="Times New Roman" w:hAnsi="Times New Roman" w:cs="Times New Roman"/>
          <w:bCs/>
        </w:rPr>
        <w:t>ознакомиться с основными документами, регламентирующими аудиторскую деятельность. Изучить структуру Федерального закона «Об аудиторской деятельности» и Кодекса профессиональной этики аудиторов.</w:t>
      </w:r>
    </w:p>
    <w:p w:rsidR="0019363B" w:rsidRPr="003E6A90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</w:p>
    <w:p w:rsidR="0019363B" w:rsidRPr="00344B02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344B02" w:rsidRDefault="0019363B" w:rsidP="003E6A9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344B02" w:rsidRDefault="0019363B" w:rsidP="003E6A9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19363B" w:rsidRPr="003E6A90" w:rsidRDefault="0019363B" w:rsidP="003E6A90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C227B0">
        <w:t>-</w:t>
      </w:r>
      <w:r w:rsidRPr="003E6A90">
        <w:rPr>
          <w:rFonts w:ascii="Times New Roman" w:hAnsi="Times New Roman" w:cs="Times New Roman"/>
        </w:rPr>
        <w:t xml:space="preserve">документы, регламентирующие аудиторскую деятельность; 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-требования к стандартам аудита;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Cs/>
        </w:rPr>
      </w:pPr>
      <w:r w:rsidRPr="003E6A90">
        <w:rPr>
          <w:rFonts w:ascii="Times New Roman" w:hAnsi="Times New Roman" w:cs="Times New Roman"/>
          <w:b/>
          <w:iCs/>
        </w:rPr>
        <w:t xml:space="preserve">уметь: 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-работать с нормативными документами.</w:t>
      </w:r>
    </w:p>
    <w:p w:rsidR="0019363B" w:rsidRDefault="0019363B" w:rsidP="003E6A90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3E6A9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3E6A90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3E6A90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3E6A90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3E6A90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3E6A90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3E6A90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19363B" w:rsidRPr="00344B02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3E6A90">
      <w:pPr>
        <w:numPr>
          <w:ilvl w:val="0"/>
          <w:numId w:val="4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Система нормативного регулирования аудиторской деятельности в РФ. </w:t>
      </w:r>
    </w:p>
    <w:p w:rsidR="0019363B" w:rsidRDefault="0019363B" w:rsidP="003E6A90">
      <w:pPr>
        <w:numPr>
          <w:ilvl w:val="0"/>
          <w:numId w:val="4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Организационно-правовые формы аудиторской деятельности. </w:t>
      </w:r>
    </w:p>
    <w:p w:rsidR="0019363B" w:rsidRDefault="0019363B" w:rsidP="003E6A90">
      <w:pPr>
        <w:numPr>
          <w:ilvl w:val="0"/>
          <w:numId w:val="4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Аттестация аудиторов. ФЗ-307 «Об аудиторской деятельности». </w:t>
      </w:r>
    </w:p>
    <w:p w:rsidR="0019363B" w:rsidRPr="00344B02" w:rsidRDefault="0019363B" w:rsidP="003E6A90">
      <w:pPr>
        <w:numPr>
          <w:ilvl w:val="0"/>
          <w:numId w:val="4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 w:cs="Times New Roman"/>
          <w:b/>
          <w:color w:val="auto"/>
        </w:rPr>
      </w:pPr>
      <w:r w:rsidRPr="00FA7C2A">
        <w:rPr>
          <w:rFonts w:ascii="Times New Roman" w:hAnsi="Times New Roman"/>
          <w:spacing w:val="-2"/>
        </w:rPr>
        <w:t>Роль саморегулирующих общественных организаций аудиторов</w:t>
      </w:r>
    </w:p>
    <w:p w:rsidR="0019363B" w:rsidRDefault="0019363B" w:rsidP="003E6A90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344B02" w:rsidRDefault="0019363B" w:rsidP="003E6A90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344B02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Default="0019363B" w:rsidP="003E6A9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 1.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bCs/>
        </w:rPr>
      </w:pPr>
      <w:r w:rsidRPr="003E6A90">
        <w:rPr>
          <w:rFonts w:ascii="Times New Roman" w:hAnsi="Times New Roman" w:cs="Times New Roman"/>
          <w:bCs/>
        </w:rPr>
        <w:t>Изучить структуру Федерального закона «Об аудиторской деятельности» от 30.12.2008 г., составить перечень и краткую характеристику статей закона.</w:t>
      </w:r>
    </w:p>
    <w:p w:rsidR="0019363B" w:rsidRDefault="0019363B" w:rsidP="003E6A90">
      <w:pPr>
        <w:ind w:firstLine="720"/>
        <w:jc w:val="both"/>
        <w:rPr>
          <w:rFonts w:ascii="Times New Roman" w:hAnsi="Times New Roman" w:cs="Times New Roman"/>
          <w:b/>
          <w:bCs/>
        </w:rPr>
      </w:pPr>
    </w:p>
    <w:p w:rsidR="0019363B" w:rsidRDefault="0019363B" w:rsidP="003E6A90">
      <w:pPr>
        <w:ind w:firstLine="720"/>
        <w:jc w:val="both"/>
        <w:rPr>
          <w:rFonts w:ascii="Times New Roman" w:hAnsi="Times New Roman" w:cs="Times New Roman"/>
          <w:bCs/>
        </w:rPr>
      </w:pPr>
      <w:r w:rsidRPr="003E6A90">
        <w:rPr>
          <w:rFonts w:ascii="Times New Roman" w:hAnsi="Times New Roman" w:cs="Times New Roman"/>
          <w:b/>
          <w:bCs/>
        </w:rPr>
        <w:t>Задание 2.</w:t>
      </w:r>
      <w:r w:rsidRPr="003E6A90">
        <w:rPr>
          <w:rFonts w:ascii="Times New Roman" w:hAnsi="Times New Roman" w:cs="Times New Roman"/>
          <w:bCs/>
        </w:rPr>
        <w:t xml:space="preserve"> 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bCs/>
        </w:rPr>
      </w:pPr>
      <w:r w:rsidRPr="003E6A90">
        <w:rPr>
          <w:rFonts w:ascii="Times New Roman" w:hAnsi="Times New Roman" w:cs="Times New Roman"/>
          <w:bCs/>
        </w:rPr>
        <w:t>Изучить содержание Кодекса профессиональной этики аудиторов.</w:t>
      </w:r>
    </w:p>
    <w:p w:rsidR="0019363B" w:rsidRDefault="0019363B" w:rsidP="003E6A90">
      <w:pPr>
        <w:ind w:firstLine="720"/>
        <w:jc w:val="both"/>
        <w:rPr>
          <w:rFonts w:ascii="Times New Roman" w:hAnsi="Times New Roman" w:cs="Times New Roman"/>
          <w:b/>
          <w:bCs/>
        </w:rPr>
      </w:pPr>
    </w:p>
    <w:p w:rsidR="0019363B" w:rsidRDefault="0019363B" w:rsidP="003E6A90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3E6A90">
        <w:rPr>
          <w:rFonts w:ascii="Times New Roman" w:hAnsi="Times New Roman" w:cs="Times New Roman"/>
          <w:b/>
          <w:bCs/>
        </w:rPr>
        <w:t xml:space="preserve">Задание 3. 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bCs/>
        </w:rPr>
      </w:pPr>
      <w:r w:rsidRPr="003E6A90">
        <w:rPr>
          <w:rFonts w:ascii="Times New Roman" w:hAnsi="Times New Roman" w:cs="Times New Roman"/>
          <w:bCs/>
        </w:rPr>
        <w:t>Решение ситуационных задач.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b/>
          <w:bCs/>
        </w:rPr>
      </w:pPr>
    </w:p>
    <w:p w:rsidR="0019363B" w:rsidRPr="003E6A90" w:rsidRDefault="0019363B" w:rsidP="003E6A90">
      <w:pPr>
        <w:ind w:firstLine="720"/>
        <w:jc w:val="center"/>
        <w:rPr>
          <w:rFonts w:ascii="Times New Roman" w:hAnsi="Times New Roman" w:cs="Times New Roman"/>
          <w:b/>
          <w:u w:val="single"/>
        </w:rPr>
      </w:pPr>
      <w:r w:rsidRPr="003E6A90">
        <w:rPr>
          <w:rFonts w:ascii="Times New Roman" w:hAnsi="Times New Roman" w:cs="Times New Roman"/>
          <w:b/>
          <w:u w:val="single"/>
        </w:rPr>
        <w:t>Ситуационная задача 1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Индивидуальный аудитор – специалист по торговой    деятельности – получил предложение от торговой фирмы провести обязательную аудиторскую проверку её финансовой (бухгалтерской отчётности).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  <w:bCs/>
          <w:i/>
        </w:rPr>
        <w:t xml:space="preserve">Дать ответ и обосновать его: </w:t>
      </w:r>
      <w:r w:rsidRPr="003E6A90">
        <w:rPr>
          <w:rFonts w:ascii="Times New Roman" w:hAnsi="Times New Roman" w:cs="Times New Roman"/>
        </w:rPr>
        <w:t>примет ли аудитор данное предложение?</w:t>
      </w:r>
    </w:p>
    <w:p w:rsidR="0019363B" w:rsidRPr="003E6A90" w:rsidRDefault="0019363B" w:rsidP="003E6A90">
      <w:pPr>
        <w:ind w:firstLine="720"/>
        <w:jc w:val="center"/>
        <w:rPr>
          <w:rFonts w:ascii="Times New Roman" w:hAnsi="Times New Roman" w:cs="Times New Roman"/>
          <w:b/>
          <w:u w:val="single"/>
        </w:rPr>
      </w:pPr>
    </w:p>
    <w:p w:rsidR="0019363B" w:rsidRPr="003E6A90" w:rsidRDefault="0019363B" w:rsidP="003E6A90">
      <w:pPr>
        <w:ind w:firstLine="720"/>
        <w:jc w:val="center"/>
        <w:rPr>
          <w:rFonts w:ascii="Times New Roman" w:hAnsi="Times New Roman" w:cs="Times New Roman"/>
          <w:b/>
          <w:u w:val="single"/>
        </w:rPr>
      </w:pPr>
      <w:r w:rsidRPr="003E6A90">
        <w:rPr>
          <w:rFonts w:ascii="Times New Roman" w:hAnsi="Times New Roman" w:cs="Times New Roman"/>
          <w:b/>
          <w:u w:val="single"/>
        </w:rPr>
        <w:t>Ситуационная задача 2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</w:rPr>
      </w:pPr>
      <w:r w:rsidRPr="003E6A90">
        <w:rPr>
          <w:color w:val="000000"/>
          <w:sz w:val="24"/>
          <w:szCs w:val="24"/>
          <w:shd w:val="clear" w:color="auto" w:fill="FFFFFF"/>
        </w:rPr>
        <w:t>Предприниматель Н. путешествует совместно с аудитором по дальнему Востоку, оплачивая всю поездку. Во время путешествия он соединяет полезное с приятным: ищет возможность долевого участия в различных предприятиях. Аудитор должен консультировать его по вопросам капиталовложений. Кроме того, в обязанности аудитора также входит проверка годовой отчетности товарищества, членом которого является предприниматель.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</w:rPr>
      </w:pPr>
      <w:r w:rsidRPr="003E6A90">
        <w:rPr>
          <w:bCs/>
          <w:i/>
          <w:iCs/>
          <w:color w:val="000000"/>
          <w:sz w:val="24"/>
          <w:szCs w:val="24"/>
          <w:shd w:val="clear" w:color="auto" w:fill="FFFFFF"/>
        </w:rPr>
        <w:t>Требуется</w:t>
      </w:r>
      <w:r w:rsidRPr="003E6A90">
        <w:rPr>
          <w:rStyle w:val="apple-converted-space"/>
          <w:i/>
          <w:color w:val="000000"/>
          <w:sz w:val="24"/>
          <w:szCs w:val="24"/>
        </w:rPr>
        <w:t> </w:t>
      </w:r>
      <w:r w:rsidRPr="003E6A90">
        <w:rPr>
          <w:i/>
          <w:color w:val="000000"/>
          <w:sz w:val="24"/>
          <w:szCs w:val="24"/>
          <w:shd w:val="clear" w:color="auto" w:fill="FFFFFF"/>
        </w:rPr>
        <w:t>определить, правомерна ли деятельность аудитора как консультанта и как проверяющего годовую отчетность?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  <w:shd w:val="clear" w:color="auto" w:fill="FFFFFF"/>
        </w:rPr>
      </w:pP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rPr>
          <w:b/>
          <w:color w:val="000000"/>
          <w:sz w:val="24"/>
          <w:szCs w:val="24"/>
          <w:shd w:val="clear" w:color="auto" w:fill="FFFFFF"/>
        </w:rPr>
      </w:pPr>
      <w:r w:rsidRPr="003E6A90">
        <w:rPr>
          <w:b/>
          <w:sz w:val="24"/>
          <w:szCs w:val="24"/>
          <w:u w:val="single"/>
        </w:rPr>
        <w:t>Ситуационная задача 3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</w:rPr>
      </w:pPr>
      <w:r w:rsidRPr="003E6A90">
        <w:rPr>
          <w:color w:val="000000"/>
          <w:sz w:val="24"/>
          <w:szCs w:val="24"/>
          <w:shd w:val="clear" w:color="auto" w:fill="FFFFFF"/>
        </w:rPr>
        <w:t>Аудитор обсуждает со своим коллегой еще не опубликованный баланс одного из клиентов.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3E6A90">
        <w:rPr>
          <w:bCs/>
          <w:i/>
          <w:iCs/>
          <w:color w:val="000000"/>
          <w:sz w:val="24"/>
          <w:szCs w:val="24"/>
          <w:shd w:val="clear" w:color="auto" w:fill="FFFFFF"/>
        </w:rPr>
        <w:t>Требуется</w:t>
      </w:r>
      <w:r w:rsidRPr="003E6A90">
        <w:rPr>
          <w:rStyle w:val="apple-converted-space"/>
          <w:i/>
          <w:color w:val="000000"/>
          <w:sz w:val="24"/>
          <w:szCs w:val="24"/>
        </w:rPr>
        <w:t> </w:t>
      </w:r>
      <w:r w:rsidRPr="003E6A90">
        <w:rPr>
          <w:i/>
          <w:color w:val="000000"/>
          <w:sz w:val="24"/>
          <w:szCs w:val="24"/>
          <w:shd w:val="clear" w:color="auto" w:fill="FFFFFF"/>
        </w:rPr>
        <w:t>определить, нарушает ли он при этом обязательство сохранения тайны.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b/>
          <w:color w:val="000000"/>
          <w:sz w:val="24"/>
          <w:szCs w:val="24"/>
        </w:rPr>
      </w:pP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rPr>
          <w:b/>
          <w:sz w:val="24"/>
          <w:szCs w:val="24"/>
          <w:u w:val="single"/>
        </w:rPr>
      </w:pPr>
      <w:r w:rsidRPr="003E6A90">
        <w:rPr>
          <w:b/>
          <w:sz w:val="24"/>
          <w:szCs w:val="24"/>
          <w:u w:val="single"/>
        </w:rPr>
        <w:t>Ситуационная задача 4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  <w:shd w:val="clear" w:color="auto" w:fill="FFFFFF"/>
        </w:rPr>
      </w:pPr>
      <w:r w:rsidRPr="003E6A90">
        <w:rPr>
          <w:rStyle w:val="apple-converted-space"/>
          <w:bCs/>
          <w:iCs/>
          <w:color w:val="000000"/>
          <w:sz w:val="24"/>
          <w:szCs w:val="24"/>
        </w:rPr>
        <w:t>Молокозавод</w:t>
      </w:r>
      <w:r w:rsidRPr="003E6A90">
        <w:rPr>
          <w:color w:val="000000"/>
          <w:sz w:val="24"/>
          <w:szCs w:val="24"/>
          <w:shd w:val="clear" w:color="auto" w:fill="FFFFFF"/>
        </w:rPr>
        <w:t xml:space="preserve"> расторгнул договор со своими аудиторами и пригласила вашу фирму быть ее аудитором.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3E6A90">
        <w:rPr>
          <w:bCs/>
          <w:i/>
          <w:iCs/>
          <w:color w:val="000000"/>
          <w:sz w:val="24"/>
          <w:szCs w:val="24"/>
          <w:shd w:val="clear" w:color="auto" w:fill="FFFFFF"/>
        </w:rPr>
        <w:t>Требуется</w:t>
      </w:r>
      <w:r w:rsidRPr="003E6A90">
        <w:rPr>
          <w:rStyle w:val="apple-converted-space"/>
          <w:i/>
          <w:color w:val="000000"/>
          <w:sz w:val="24"/>
          <w:szCs w:val="24"/>
        </w:rPr>
        <w:t> </w:t>
      </w:r>
      <w:r w:rsidRPr="003E6A90">
        <w:rPr>
          <w:i/>
          <w:color w:val="000000"/>
          <w:sz w:val="24"/>
          <w:szCs w:val="24"/>
          <w:shd w:val="clear" w:color="auto" w:fill="FFFFFF"/>
        </w:rPr>
        <w:t>определить, что вы будете делать в этом случае.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  <w:shd w:val="clear" w:color="auto" w:fill="FFFFFF"/>
        </w:rPr>
      </w:pPr>
    </w:p>
    <w:p w:rsidR="00F36674" w:rsidRDefault="00F36674" w:rsidP="003E6A90">
      <w:pPr>
        <w:pStyle w:val="20"/>
        <w:shd w:val="clear" w:color="auto" w:fill="auto"/>
        <w:spacing w:line="240" w:lineRule="auto"/>
        <w:ind w:firstLine="720"/>
        <w:rPr>
          <w:b/>
          <w:sz w:val="24"/>
          <w:szCs w:val="24"/>
          <w:u w:val="single"/>
        </w:rPr>
      </w:pP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rPr>
          <w:b/>
          <w:sz w:val="24"/>
          <w:szCs w:val="24"/>
          <w:u w:val="single"/>
        </w:rPr>
      </w:pPr>
      <w:r w:rsidRPr="003E6A90">
        <w:rPr>
          <w:b/>
          <w:sz w:val="24"/>
          <w:szCs w:val="24"/>
          <w:u w:val="single"/>
        </w:rPr>
        <w:lastRenderedPageBreak/>
        <w:t>Ситуационная задача 5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  <w:shd w:val="clear" w:color="auto" w:fill="FFFFFF"/>
        </w:rPr>
      </w:pPr>
      <w:r w:rsidRPr="003E6A90">
        <w:rPr>
          <w:color w:val="000000"/>
          <w:sz w:val="24"/>
          <w:szCs w:val="24"/>
          <w:shd w:val="clear" w:color="auto" w:fill="FFFFFF"/>
        </w:rPr>
        <w:t>В течение нескольких лет организация-клиент обращается к услугам одной и той же аудиторской организации для подтверждения годовой отчетности. В течение всего времени взаимоотношений в проверках участвует одна и та же группа аудиторов, сотрудники которой из года в год специализируются на аудите конкретных, «своих» участков (основные средства, товары и т. д.)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3E6A90">
        <w:rPr>
          <w:bCs/>
          <w:i/>
          <w:iCs/>
          <w:color w:val="000000"/>
          <w:sz w:val="24"/>
          <w:szCs w:val="24"/>
          <w:shd w:val="clear" w:color="auto" w:fill="FFFFFF"/>
        </w:rPr>
        <w:t>Требуется</w:t>
      </w:r>
      <w:r w:rsidRPr="003E6A90">
        <w:rPr>
          <w:rStyle w:val="apple-converted-space"/>
          <w:i/>
          <w:color w:val="000000"/>
          <w:sz w:val="24"/>
          <w:szCs w:val="24"/>
        </w:rPr>
        <w:t> </w:t>
      </w:r>
      <w:r w:rsidRPr="003E6A90">
        <w:rPr>
          <w:i/>
          <w:color w:val="000000"/>
          <w:sz w:val="24"/>
          <w:szCs w:val="24"/>
          <w:shd w:val="clear" w:color="auto" w:fill="FFFFFF"/>
        </w:rPr>
        <w:t>определить, каковы недостатки и преимущества сложившейся ситуации.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rPr>
          <w:b/>
          <w:sz w:val="24"/>
          <w:szCs w:val="24"/>
          <w:u w:val="single"/>
        </w:rPr>
      </w:pPr>
      <w:r w:rsidRPr="003E6A90">
        <w:rPr>
          <w:b/>
          <w:i/>
          <w:color w:val="000000"/>
          <w:sz w:val="24"/>
          <w:szCs w:val="24"/>
        </w:rPr>
        <w:br/>
      </w:r>
      <w:r w:rsidRPr="003E6A90">
        <w:rPr>
          <w:sz w:val="24"/>
          <w:szCs w:val="24"/>
          <w:u w:val="single"/>
        </w:rPr>
        <w:t xml:space="preserve"> </w:t>
      </w:r>
      <w:r w:rsidRPr="003E6A90">
        <w:rPr>
          <w:b/>
          <w:sz w:val="24"/>
          <w:szCs w:val="24"/>
          <w:u w:val="single"/>
        </w:rPr>
        <w:t xml:space="preserve">Ситуационная задача </w:t>
      </w:r>
      <w:bookmarkStart w:id="2" w:name="bookmark58"/>
      <w:r w:rsidRPr="003E6A90">
        <w:rPr>
          <w:b/>
          <w:sz w:val="24"/>
          <w:szCs w:val="24"/>
          <w:u w:val="single"/>
        </w:rPr>
        <w:t>6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  <w:shd w:val="clear" w:color="auto" w:fill="FFFFFF"/>
        </w:rPr>
      </w:pPr>
      <w:r w:rsidRPr="003E6A90">
        <w:rPr>
          <w:color w:val="000000"/>
          <w:sz w:val="24"/>
          <w:szCs w:val="24"/>
          <w:shd w:val="clear" w:color="auto" w:fill="FFFFFF"/>
        </w:rPr>
        <w:t>Чтобы взять в банке кредит, организация-клиент обращается к своему аудитору с просьбой выступить в качестве поручителя.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3E6A90">
        <w:rPr>
          <w:bCs/>
          <w:i/>
          <w:iCs/>
          <w:color w:val="000000"/>
          <w:sz w:val="24"/>
          <w:szCs w:val="24"/>
          <w:shd w:val="clear" w:color="auto" w:fill="FFFFFF"/>
        </w:rPr>
        <w:t>Требуется</w:t>
      </w:r>
      <w:r w:rsidRPr="003E6A90">
        <w:rPr>
          <w:rStyle w:val="apple-converted-space"/>
          <w:i/>
          <w:color w:val="000000"/>
          <w:sz w:val="24"/>
          <w:szCs w:val="24"/>
        </w:rPr>
        <w:t> </w:t>
      </w:r>
      <w:r w:rsidRPr="003E6A90">
        <w:rPr>
          <w:i/>
          <w:color w:val="000000"/>
          <w:sz w:val="24"/>
          <w:szCs w:val="24"/>
          <w:shd w:val="clear" w:color="auto" w:fill="FFFFFF"/>
        </w:rPr>
        <w:t>определить, как следует поступить аудитору.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b/>
          <w:color w:val="000000"/>
          <w:sz w:val="24"/>
          <w:szCs w:val="24"/>
        </w:rPr>
      </w:pP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rPr>
          <w:b/>
          <w:sz w:val="24"/>
          <w:szCs w:val="24"/>
          <w:u w:val="single"/>
        </w:rPr>
      </w:pPr>
      <w:r w:rsidRPr="003E6A90">
        <w:rPr>
          <w:b/>
          <w:sz w:val="24"/>
          <w:szCs w:val="24"/>
          <w:u w:val="single"/>
        </w:rPr>
        <w:t xml:space="preserve">Ситуационная задача </w:t>
      </w:r>
      <w:bookmarkStart w:id="3" w:name="bookmark59"/>
      <w:bookmarkEnd w:id="2"/>
      <w:r w:rsidRPr="003E6A90">
        <w:rPr>
          <w:b/>
          <w:sz w:val="24"/>
          <w:szCs w:val="24"/>
          <w:u w:val="single"/>
        </w:rPr>
        <w:t>7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color w:val="000000"/>
          <w:sz w:val="24"/>
          <w:szCs w:val="24"/>
          <w:shd w:val="clear" w:color="auto" w:fill="FFFFFF"/>
        </w:rPr>
      </w:pPr>
      <w:r w:rsidRPr="003E6A90">
        <w:rPr>
          <w:color w:val="000000"/>
          <w:sz w:val="24"/>
          <w:szCs w:val="24"/>
          <w:shd w:val="clear" w:color="auto" w:fill="FFFFFF"/>
        </w:rPr>
        <w:t>Аудиторская фирма проводит проверки организации-клиента на протяжении нескольких лет. Каждый год руководителем группы выступает один и тот же человек.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i/>
          <w:color w:val="000000"/>
          <w:sz w:val="24"/>
          <w:szCs w:val="24"/>
        </w:rPr>
      </w:pPr>
      <w:r w:rsidRPr="003E6A90">
        <w:rPr>
          <w:bCs/>
          <w:i/>
          <w:iCs/>
          <w:color w:val="000000"/>
          <w:sz w:val="24"/>
          <w:szCs w:val="24"/>
          <w:shd w:val="clear" w:color="auto" w:fill="FFFFFF"/>
        </w:rPr>
        <w:t>Требуется</w:t>
      </w:r>
      <w:r w:rsidRPr="003E6A90">
        <w:rPr>
          <w:rStyle w:val="apple-converted-space"/>
          <w:i/>
          <w:color w:val="000000"/>
          <w:sz w:val="24"/>
          <w:szCs w:val="24"/>
        </w:rPr>
        <w:t> </w:t>
      </w:r>
      <w:r w:rsidRPr="003E6A90">
        <w:rPr>
          <w:i/>
          <w:color w:val="000000"/>
          <w:sz w:val="24"/>
          <w:szCs w:val="24"/>
          <w:shd w:val="clear" w:color="auto" w:fill="FFFFFF"/>
        </w:rPr>
        <w:t>прокомментировать возможные проблемы.</w:t>
      </w: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3E6A90">
        <w:rPr>
          <w:sz w:val="24"/>
          <w:szCs w:val="24"/>
          <w:u w:val="single"/>
        </w:rPr>
        <w:t xml:space="preserve">Ситуационная задача </w:t>
      </w:r>
      <w:bookmarkEnd w:id="3"/>
      <w:r w:rsidRPr="003E6A90">
        <w:rPr>
          <w:sz w:val="24"/>
          <w:szCs w:val="24"/>
          <w:u w:val="single"/>
        </w:rPr>
        <w:t>8</w:t>
      </w:r>
    </w:p>
    <w:p w:rsidR="0019363B" w:rsidRPr="003E6A90" w:rsidRDefault="0019363B" w:rsidP="003E6A90">
      <w:pPr>
        <w:pStyle w:val="5"/>
        <w:shd w:val="clear" w:color="auto" w:fill="auto"/>
        <w:spacing w:line="240" w:lineRule="auto"/>
        <w:ind w:firstLine="720"/>
        <w:rPr>
          <w:b w:val="0"/>
          <w:i w:val="0"/>
          <w:color w:val="000000"/>
          <w:sz w:val="24"/>
          <w:szCs w:val="24"/>
        </w:rPr>
      </w:pPr>
      <w:r w:rsidRPr="003E6A90">
        <w:rPr>
          <w:b w:val="0"/>
          <w:i w:val="0"/>
          <w:color w:val="000000"/>
          <w:sz w:val="24"/>
          <w:szCs w:val="24"/>
          <w:shd w:val="clear" w:color="auto" w:fill="FFFFFF"/>
        </w:rPr>
        <w:t>Аудит организации –клиента проводят два аудитора, один из которых является близким другом ее директора.</w:t>
      </w:r>
    </w:p>
    <w:p w:rsidR="0019363B" w:rsidRPr="003E6A90" w:rsidRDefault="0019363B" w:rsidP="003E6A90">
      <w:pPr>
        <w:pStyle w:val="5"/>
        <w:shd w:val="clear" w:color="auto" w:fill="auto"/>
        <w:spacing w:line="240" w:lineRule="auto"/>
        <w:ind w:firstLine="720"/>
        <w:rPr>
          <w:b w:val="0"/>
          <w:color w:val="000000"/>
          <w:sz w:val="24"/>
          <w:szCs w:val="24"/>
          <w:shd w:val="clear" w:color="auto" w:fill="FFFFFF"/>
        </w:rPr>
      </w:pPr>
      <w:r w:rsidRPr="003E6A90">
        <w:rPr>
          <w:b w:val="0"/>
          <w:bCs w:val="0"/>
          <w:iCs w:val="0"/>
          <w:color w:val="000000"/>
          <w:sz w:val="24"/>
          <w:szCs w:val="24"/>
          <w:shd w:val="clear" w:color="auto" w:fill="FFFFFF"/>
        </w:rPr>
        <w:t>Требуется</w:t>
      </w:r>
      <w:r w:rsidRPr="003E6A90">
        <w:rPr>
          <w:rStyle w:val="apple-converted-space"/>
          <w:b w:val="0"/>
          <w:color w:val="000000"/>
          <w:sz w:val="24"/>
          <w:szCs w:val="24"/>
        </w:rPr>
        <w:t> </w:t>
      </w:r>
      <w:r w:rsidRPr="003E6A90">
        <w:rPr>
          <w:b w:val="0"/>
          <w:color w:val="000000"/>
          <w:sz w:val="24"/>
          <w:szCs w:val="24"/>
          <w:shd w:val="clear" w:color="auto" w:fill="FFFFFF"/>
        </w:rPr>
        <w:t>прокомментировать возможные проблемы.</w:t>
      </w: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bookmarkStart w:id="4" w:name="bookmark60"/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3E6A90">
        <w:rPr>
          <w:sz w:val="24"/>
          <w:szCs w:val="24"/>
          <w:u w:val="single"/>
        </w:rPr>
        <w:t xml:space="preserve">Ситуационная задача </w:t>
      </w:r>
      <w:bookmarkEnd w:id="4"/>
      <w:r w:rsidRPr="003E6A90">
        <w:rPr>
          <w:sz w:val="24"/>
          <w:szCs w:val="24"/>
          <w:u w:val="single"/>
        </w:rPr>
        <w:t>9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3E6A90">
        <w:rPr>
          <w:rFonts w:ascii="Times New Roman" w:hAnsi="Times New Roman" w:cs="Times New Roman"/>
          <w:shd w:val="clear" w:color="auto" w:fill="FFFFFF"/>
        </w:rPr>
        <w:t>Клиент попросил сделать ему копии рабочих бумаг аудитора, чтобы к проверке следующего года он заранее подготовил всю требуемую документацию ( с целью экономии средств и времени).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bCs/>
          <w:i/>
          <w:iCs/>
          <w:shd w:val="clear" w:color="auto" w:fill="FFFFFF"/>
        </w:rPr>
        <w:t>Требуется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1. Определить, какая проблема возникает с точки зрения независимости.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2. Какова должна быть реакция аудитора на предложение?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b/>
        </w:rPr>
      </w:pPr>
    </w:p>
    <w:p w:rsidR="0019363B" w:rsidRPr="003E6A90" w:rsidRDefault="0019363B" w:rsidP="003E6A90">
      <w:pPr>
        <w:ind w:firstLine="720"/>
        <w:jc w:val="center"/>
        <w:rPr>
          <w:rFonts w:ascii="Times New Roman" w:hAnsi="Times New Roman" w:cs="Times New Roman"/>
          <w:b/>
          <w:u w:val="single"/>
        </w:rPr>
      </w:pPr>
      <w:r w:rsidRPr="003E6A90">
        <w:rPr>
          <w:rFonts w:ascii="Times New Roman" w:hAnsi="Times New Roman" w:cs="Times New Roman"/>
          <w:b/>
          <w:u w:val="single"/>
        </w:rPr>
        <w:t xml:space="preserve">Ситуационная задача </w:t>
      </w:r>
      <w:bookmarkStart w:id="5" w:name="bookmark62"/>
      <w:r w:rsidRPr="003E6A90">
        <w:rPr>
          <w:rFonts w:ascii="Times New Roman" w:hAnsi="Times New Roman" w:cs="Times New Roman"/>
          <w:b/>
          <w:u w:val="single"/>
        </w:rPr>
        <w:t>10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3E6A90">
        <w:rPr>
          <w:rFonts w:ascii="Times New Roman" w:hAnsi="Times New Roman" w:cs="Times New Roman"/>
          <w:shd w:val="clear" w:color="auto" w:fill="FFFFFF"/>
        </w:rPr>
        <w:t>Один из учредителей фирмы К требует заключить договор с аудиторской организацией на оказание услуг по проверке правильности организации бухгалтерского учета с целью дать обоснование отстранению от занимаемой должности генерального директора. Объем платы за услуги учредитель предлагает определить в зависимости от степени достижения поставленной цели.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  <w:bCs/>
          <w:i/>
          <w:iCs/>
          <w:shd w:val="clear" w:color="auto" w:fill="FFFFFF"/>
        </w:rPr>
        <w:t>Требуется</w:t>
      </w:r>
      <w:r w:rsidRPr="003E6A90">
        <w:rPr>
          <w:rStyle w:val="apple-converted-space"/>
          <w:rFonts w:ascii="Times New Roman" w:hAnsi="Times New Roman"/>
          <w:bCs/>
          <w:i/>
          <w:iCs/>
        </w:rPr>
        <w:t> </w:t>
      </w:r>
      <w:r w:rsidRPr="003E6A90">
        <w:rPr>
          <w:rFonts w:ascii="Times New Roman" w:hAnsi="Times New Roman" w:cs="Times New Roman"/>
          <w:i/>
          <w:shd w:val="clear" w:color="auto" w:fill="FFFFFF"/>
        </w:rPr>
        <w:t>установить действия аудиторской</w:t>
      </w:r>
      <w:r w:rsidRPr="003E6A90">
        <w:rPr>
          <w:rFonts w:ascii="Times New Roman" w:hAnsi="Times New Roman" w:cs="Times New Roman"/>
          <w:shd w:val="clear" w:color="auto" w:fill="FFFFFF"/>
        </w:rPr>
        <w:t xml:space="preserve"> фирмы.</w:t>
      </w: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3E6A90">
        <w:rPr>
          <w:b w:val="0"/>
          <w:color w:val="000000"/>
          <w:sz w:val="24"/>
          <w:szCs w:val="24"/>
        </w:rPr>
        <w:br/>
      </w:r>
      <w:r w:rsidRPr="003E6A90">
        <w:rPr>
          <w:sz w:val="24"/>
          <w:szCs w:val="24"/>
          <w:u w:val="single"/>
        </w:rPr>
        <w:t xml:space="preserve"> Ситуационная задача 1</w:t>
      </w:r>
      <w:bookmarkEnd w:id="5"/>
      <w:r w:rsidRPr="003E6A90">
        <w:rPr>
          <w:sz w:val="24"/>
          <w:szCs w:val="24"/>
          <w:u w:val="single"/>
        </w:rPr>
        <w:t>1</w:t>
      </w:r>
    </w:p>
    <w:p w:rsidR="0019363B" w:rsidRPr="003E6A90" w:rsidRDefault="0019363B" w:rsidP="003E6A90">
      <w:pPr>
        <w:shd w:val="clear" w:color="auto" w:fill="FFFFFF"/>
        <w:ind w:firstLine="720"/>
        <w:jc w:val="both"/>
        <w:outlineLvl w:val="0"/>
        <w:rPr>
          <w:rFonts w:ascii="Times New Roman" w:hAnsi="Times New Roman" w:cs="Times New Roman"/>
          <w:bCs/>
          <w:kern w:val="36"/>
        </w:rPr>
      </w:pPr>
      <w:bookmarkStart w:id="6" w:name="bookmark63"/>
      <w:r w:rsidRPr="003E6A90">
        <w:rPr>
          <w:rFonts w:ascii="Times New Roman" w:hAnsi="Times New Roman" w:cs="Times New Roman"/>
          <w:bCs/>
          <w:kern w:val="36"/>
        </w:rPr>
        <w:t>Чтобы взять в банке кредит, организация-клиент обращается к своему аудитору с просьбой выступить в качестве поручителя.</w:t>
      </w:r>
    </w:p>
    <w:p w:rsidR="0019363B" w:rsidRPr="003E6A90" w:rsidRDefault="0019363B" w:rsidP="003E6A90">
      <w:pPr>
        <w:shd w:val="clear" w:color="auto" w:fill="FFFFFF"/>
        <w:ind w:firstLine="720"/>
        <w:jc w:val="both"/>
        <w:outlineLvl w:val="0"/>
        <w:rPr>
          <w:rFonts w:ascii="Times New Roman" w:hAnsi="Times New Roman" w:cs="Times New Roman"/>
          <w:bCs/>
          <w:i/>
          <w:kern w:val="36"/>
        </w:rPr>
      </w:pPr>
      <w:r w:rsidRPr="003E6A90">
        <w:rPr>
          <w:rFonts w:ascii="Times New Roman" w:hAnsi="Times New Roman" w:cs="Times New Roman"/>
          <w:bCs/>
          <w:i/>
          <w:kern w:val="36"/>
        </w:rPr>
        <w:t>Требуется определить, как следует поступить аудитору.</w:t>
      </w: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rPr>
          <w:sz w:val="24"/>
          <w:szCs w:val="24"/>
          <w:u w:val="single"/>
        </w:rPr>
      </w:pP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3E6A90">
        <w:rPr>
          <w:sz w:val="24"/>
          <w:szCs w:val="24"/>
          <w:u w:val="single"/>
        </w:rPr>
        <w:t>Ситуационная задача 1</w:t>
      </w:r>
      <w:bookmarkEnd w:id="6"/>
      <w:r w:rsidRPr="003E6A90">
        <w:rPr>
          <w:sz w:val="24"/>
          <w:szCs w:val="24"/>
          <w:u w:val="single"/>
        </w:rPr>
        <w:t>2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bookmarkStart w:id="7" w:name="bookmark64"/>
      <w:r w:rsidRPr="003E6A90">
        <w:rPr>
          <w:rFonts w:ascii="Times New Roman" w:hAnsi="Times New Roman" w:cs="Times New Roman"/>
          <w:shd w:val="clear" w:color="auto" w:fill="FFFFFF"/>
        </w:rPr>
        <w:t>Основная цель аудита – проверка бухгалтерской отчетности с целью выражения мнения по ее результатам. Эта проверка требует применения определенных приемов и методов.</w:t>
      </w: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bCs/>
          <w:i/>
          <w:iCs/>
          <w:shd w:val="clear" w:color="auto" w:fill="FFFFFF"/>
        </w:rPr>
        <w:t>Требуется,</w:t>
      </w:r>
      <w:r w:rsidRPr="003E6A90">
        <w:rPr>
          <w:rStyle w:val="apple-converted-space"/>
          <w:rFonts w:ascii="Times New Roman" w:hAnsi="Times New Roman"/>
          <w:b/>
          <w:bCs/>
          <w:i/>
          <w:iCs/>
        </w:rPr>
        <w:t> </w:t>
      </w:r>
      <w:r w:rsidRPr="003E6A90">
        <w:rPr>
          <w:rFonts w:ascii="Times New Roman" w:hAnsi="Times New Roman" w:cs="Times New Roman"/>
          <w:i/>
          <w:shd w:val="clear" w:color="auto" w:fill="FFFFFF"/>
        </w:rPr>
        <w:t>исходя из вышеназванного, объяснить, зачем аудитор выполняет следующие процедуры:</w:t>
      </w:r>
    </w:p>
    <w:p w:rsidR="0019363B" w:rsidRPr="003E6A90" w:rsidRDefault="0019363B" w:rsidP="003E6A90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оценивает систему внутреннего контроля;</w:t>
      </w:r>
    </w:p>
    <w:p w:rsidR="0019363B" w:rsidRPr="003E6A90" w:rsidRDefault="0019363B" w:rsidP="003E6A90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проверяет систему ведения учетных записей;</w:t>
      </w:r>
    </w:p>
    <w:p w:rsidR="0019363B" w:rsidRPr="003E6A90" w:rsidRDefault="0019363B" w:rsidP="003E6A90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lastRenderedPageBreak/>
        <w:t>проверяет документы на предмет санкционирования отраженных в них операций;</w:t>
      </w:r>
    </w:p>
    <w:p w:rsidR="0019363B" w:rsidRPr="003E6A90" w:rsidRDefault="0019363B" w:rsidP="003E6A90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ищет подтверждения (доказательства) отдельных положений;</w:t>
      </w:r>
    </w:p>
    <w:p w:rsidR="0019363B" w:rsidRPr="003E6A90" w:rsidRDefault="0019363B" w:rsidP="003E6A90">
      <w:pPr>
        <w:numPr>
          <w:ilvl w:val="0"/>
          <w:numId w:val="5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выполняет тесты на соответствие и по существу.</w:t>
      </w:r>
    </w:p>
    <w:p w:rsidR="00F36674" w:rsidRDefault="00F36674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3E6A90">
        <w:rPr>
          <w:sz w:val="24"/>
          <w:szCs w:val="24"/>
          <w:u w:val="single"/>
        </w:rPr>
        <w:t>Ситуационная задача 1</w:t>
      </w:r>
      <w:bookmarkEnd w:id="7"/>
      <w:r w:rsidRPr="003E6A90">
        <w:rPr>
          <w:sz w:val="24"/>
          <w:szCs w:val="24"/>
          <w:u w:val="single"/>
        </w:rPr>
        <w:t>3</w:t>
      </w:r>
    </w:p>
    <w:p w:rsidR="0019363B" w:rsidRPr="003E6A90" w:rsidRDefault="0019363B" w:rsidP="003E6A90">
      <w:pPr>
        <w:shd w:val="clear" w:color="auto" w:fill="FFFFFF"/>
        <w:ind w:firstLine="720"/>
        <w:jc w:val="both"/>
        <w:outlineLvl w:val="1"/>
        <w:rPr>
          <w:rFonts w:ascii="Times New Roman" w:hAnsi="Times New Roman" w:cs="Times New Roman"/>
          <w:bCs/>
        </w:rPr>
      </w:pPr>
      <w:bookmarkStart w:id="8" w:name="bookmark65"/>
      <w:r w:rsidRPr="003E6A90">
        <w:rPr>
          <w:rFonts w:ascii="Times New Roman" w:hAnsi="Times New Roman" w:cs="Times New Roman"/>
          <w:bCs/>
        </w:rPr>
        <w:t>Аудиторская фирма проводит проверки организации-клиента на протяжении нескольких лет.</w:t>
      </w:r>
    </w:p>
    <w:p w:rsidR="0019363B" w:rsidRPr="003E6A90" w:rsidRDefault="0019363B" w:rsidP="003E6A90">
      <w:pPr>
        <w:shd w:val="clear" w:color="auto" w:fill="FFFFFF"/>
        <w:ind w:firstLine="720"/>
        <w:jc w:val="both"/>
        <w:outlineLvl w:val="1"/>
        <w:rPr>
          <w:rFonts w:ascii="Times New Roman" w:hAnsi="Times New Roman" w:cs="Times New Roman"/>
          <w:bCs/>
        </w:rPr>
      </w:pPr>
      <w:r w:rsidRPr="003E6A90">
        <w:rPr>
          <w:rFonts w:ascii="Times New Roman" w:hAnsi="Times New Roman" w:cs="Times New Roman"/>
          <w:bCs/>
        </w:rPr>
        <w:t xml:space="preserve"> Каждый год руководителем группы выступает один и тот же человек.</w:t>
      </w:r>
    </w:p>
    <w:p w:rsidR="0019363B" w:rsidRPr="003E6A90" w:rsidRDefault="0019363B" w:rsidP="003E6A90">
      <w:pPr>
        <w:shd w:val="clear" w:color="auto" w:fill="FFFFFF"/>
        <w:ind w:firstLine="720"/>
        <w:jc w:val="both"/>
        <w:outlineLvl w:val="1"/>
        <w:rPr>
          <w:rFonts w:ascii="Times New Roman" w:hAnsi="Times New Roman" w:cs="Times New Roman"/>
          <w:bCs/>
          <w:i/>
        </w:rPr>
      </w:pPr>
      <w:r w:rsidRPr="003E6A90">
        <w:rPr>
          <w:rFonts w:ascii="Times New Roman" w:hAnsi="Times New Roman" w:cs="Times New Roman"/>
          <w:bCs/>
          <w:i/>
        </w:rPr>
        <w:t>Требуется прокомментировать возможные проблемы.</w:t>
      </w:r>
    </w:p>
    <w:p w:rsidR="0019363B" w:rsidRPr="003E6A90" w:rsidRDefault="0019363B" w:rsidP="003E6A90">
      <w:pPr>
        <w:shd w:val="clear" w:color="auto" w:fill="FFFFFF"/>
        <w:ind w:firstLine="720"/>
        <w:jc w:val="both"/>
        <w:outlineLvl w:val="1"/>
        <w:rPr>
          <w:rFonts w:ascii="Times New Roman" w:hAnsi="Times New Roman" w:cs="Times New Roman"/>
          <w:bCs/>
          <w:i/>
        </w:rPr>
      </w:pP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3E6A90">
        <w:rPr>
          <w:sz w:val="24"/>
          <w:szCs w:val="24"/>
          <w:u w:val="single"/>
        </w:rPr>
        <w:t>Ситуационная задача 1</w:t>
      </w:r>
      <w:bookmarkEnd w:id="8"/>
      <w:r w:rsidRPr="003E6A90">
        <w:rPr>
          <w:sz w:val="24"/>
          <w:szCs w:val="24"/>
          <w:u w:val="single"/>
        </w:rPr>
        <w:t>4</w:t>
      </w:r>
    </w:p>
    <w:p w:rsidR="0019363B" w:rsidRPr="003E6A90" w:rsidRDefault="0019363B" w:rsidP="003E6A90">
      <w:pPr>
        <w:shd w:val="clear" w:color="auto" w:fill="FFFFFF"/>
        <w:ind w:firstLine="720"/>
        <w:jc w:val="both"/>
        <w:outlineLvl w:val="2"/>
        <w:rPr>
          <w:rFonts w:ascii="Times New Roman" w:hAnsi="Times New Roman" w:cs="Times New Roman"/>
          <w:bCs/>
        </w:rPr>
      </w:pPr>
      <w:bookmarkStart w:id="9" w:name="bookmark66"/>
      <w:r w:rsidRPr="003E6A90">
        <w:rPr>
          <w:rFonts w:ascii="Times New Roman" w:hAnsi="Times New Roman" w:cs="Times New Roman"/>
          <w:bCs/>
        </w:rPr>
        <w:t>Аудит организации-клиента проводят два аудитора, один из которых является близким другом ее директора.</w:t>
      </w:r>
    </w:p>
    <w:p w:rsidR="0019363B" w:rsidRPr="003E6A90" w:rsidRDefault="0019363B" w:rsidP="003E6A90">
      <w:pPr>
        <w:shd w:val="clear" w:color="auto" w:fill="FFFFFF"/>
        <w:ind w:firstLine="720"/>
        <w:jc w:val="both"/>
        <w:outlineLvl w:val="2"/>
        <w:rPr>
          <w:rFonts w:ascii="Times New Roman" w:hAnsi="Times New Roman" w:cs="Times New Roman"/>
          <w:bCs/>
          <w:i/>
        </w:rPr>
      </w:pPr>
      <w:r w:rsidRPr="003E6A90">
        <w:rPr>
          <w:rFonts w:ascii="Times New Roman" w:hAnsi="Times New Roman" w:cs="Times New Roman"/>
          <w:bCs/>
          <w:i/>
        </w:rPr>
        <w:t>Требуется прокомментировать возможные проблемы.</w:t>
      </w: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rPr>
          <w:b w:val="0"/>
          <w:bCs w:val="0"/>
          <w:color w:val="000000"/>
          <w:sz w:val="24"/>
          <w:szCs w:val="24"/>
          <w:lang w:eastAsia="ru-RU"/>
        </w:rPr>
      </w:pP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3E6A90">
        <w:rPr>
          <w:sz w:val="24"/>
          <w:szCs w:val="24"/>
          <w:u w:val="single"/>
        </w:rPr>
        <w:t>Ситуационная задача 1</w:t>
      </w:r>
      <w:bookmarkEnd w:id="9"/>
      <w:r w:rsidRPr="003E6A90">
        <w:rPr>
          <w:sz w:val="24"/>
          <w:szCs w:val="24"/>
          <w:u w:val="single"/>
        </w:rPr>
        <w:t>5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Исходные данные. В течение нескольких лет организация - клиент обращается к услугам одной и той же аудиторской фирмы для подтверждения годовой отчетности. В течение всего времени взаимоотношений в проверках участвует одна и та же бригада аудиторов, сотрудники которой из года в год специализируются на аудите конкретных, «своих» участков (основные средства, товары и т.д.).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Требуется определить, каковы недостатки и преимущества сложившейся ситуации.</w:t>
      </w: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3E6A90" w:rsidRDefault="0019363B" w:rsidP="003E6A90">
      <w:pPr>
        <w:pStyle w:val="20"/>
        <w:shd w:val="clear" w:color="auto" w:fill="auto"/>
        <w:spacing w:line="240" w:lineRule="auto"/>
        <w:ind w:firstLine="720"/>
        <w:rPr>
          <w:b/>
          <w:sz w:val="24"/>
          <w:szCs w:val="24"/>
          <w:u w:val="single"/>
        </w:rPr>
      </w:pPr>
      <w:r w:rsidRPr="003E6A90">
        <w:rPr>
          <w:b/>
          <w:sz w:val="24"/>
          <w:szCs w:val="24"/>
          <w:u w:val="single"/>
        </w:rPr>
        <w:t>Ситуационная задача 16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bookmarkStart w:id="10" w:name="bookmark67"/>
      <w:r w:rsidRPr="003E6A90">
        <w:rPr>
          <w:rFonts w:ascii="Times New Roman" w:hAnsi="Times New Roman" w:cs="Times New Roman"/>
        </w:rPr>
        <w:t>Исходные данные. Проводя аудит, старший аудитор дал поручение рядовому аудитору сделать проверку расчетов налогообложения организации-клиента. По окончании проверки nor аудитор сообщил, что никаких ошибок обнаружено не было. Через неделю после этого было подготовлено заключение.Спустя два месяца налоговая инспекция провела проверку и обнаружила ряд ошибок в налоговых расчетах организации-клиента, после чего последняя должна доплачивать налоги и уплатить штрафы.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Требуется определил», что послужило причиной этой ситуации.</w:t>
      </w: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rPr>
          <w:sz w:val="24"/>
          <w:szCs w:val="24"/>
          <w:u w:val="single"/>
        </w:rPr>
      </w:pPr>
    </w:p>
    <w:p w:rsidR="0019363B" w:rsidRPr="003E6A90" w:rsidRDefault="0019363B" w:rsidP="003E6A90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3E6A90">
        <w:rPr>
          <w:sz w:val="24"/>
          <w:szCs w:val="24"/>
          <w:u w:val="single"/>
        </w:rPr>
        <w:t>Ситуационная задача 1</w:t>
      </w:r>
      <w:bookmarkEnd w:id="10"/>
      <w:r w:rsidRPr="003E6A90">
        <w:rPr>
          <w:sz w:val="24"/>
          <w:szCs w:val="24"/>
          <w:u w:val="single"/>
        </w:rPr>
        <w:t>7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При проверки контроля качества проведения аудита была предоставлена папка рабочей документации аудита отчетности организации «А», включающая:</w:t>
      </w:r>
      <w:r w:rsidRPr="003E6A90">
        <w:rPr>
          <w:rFonts w:ascii="Times New Roman" w:hAnsi="Times New Roman" w:cs="Times New Roman"/>
          <w:vertAlign w:val="superscript"/>
        </w:rPr>
        <w:t>;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 копии устава и учредительных документов;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 аудиторское заключение;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 письменную информацию руководству организации «А» по результатам проведения аудита;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 запрос о представлении документов на проверку;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 тесты оценки состояния учета и внутреннего контроля.</w:t>
      </w:r>
    </w:p>
    <w:p w:rsidR="0019363B" w:rsidRPr="003E6A90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i/>
        </w:rPr>
      </w:pPr>
      <w:r w:rsidRPr="003E6A90">
        <w:rPr>
          <w:rFonts w:ascii="Times New Roman" w:hAnsi="Times New Roman" w:cs="Times New Roman"/>
          <w:i/>
        </w:rPr>
        <w:t>Требуется оценить содержание папки рабочей документации аудита отчетности организации «А».</w:t>
      </w:r>
    </w:p>
    <w:p w:rsidR="0019363B" w:rsidRDefault="0019363B" w:rsidP="003E6A90">
      <w:pPr>
        <w:tabs>
          <w:tab w:val="num" w:pos="0"/>
        </w:tabs>
        <w:ind w:firstLine="720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19363B" w:rsidP="003E6A90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3E6A90">
      <w:pPr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Кодекс этики аудиторов России [Электронный ресурс] от 31 мая 2007 г., одобрен Советом по аудиторской деятельности при Минфине Российской Федерации, протокол №56 от 31 мая 2007 г</w:t>
      </w:r>
      <w:r w:rsidRPr="00FA7C2A">
        <w:rPr>
          <w:rFonts w:ascii="Times New Roman" w:hAnsi="Times New Roman"/>
          <w:shd w:val="clear" w:color="auto" w:fill="FFFFF8"/>
        </w:rPr>
        <w:t xml:space="preserve">. 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F36674" w:rsidRDefault="00F36674" w:rsidP="00F36674">
      <w:pPr>
        <w:pStyle w:val="22"/>
        <w:shd w:val="clear" w:color="auto" w:fill="FFFFFF"/>
        <w:ind w:left="0" w:firstLine="720"/>
        <w:jc w:val="both"/>
        <w:textAlignment w:val="top"/>
      </w:pPr>
      <w:r>
        <w:lastRenderedPageBreak/>
        <w:t xml:space="preserve">3. </w:t>
      </w:r>
      <w:r w:rsidRPr="00843DEF">
        <w:t>Штефан М.А., Замотаева О.А., Максимова Н.В.и Аудит. М. : Издательство Юрайт, 2017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 xml:space="preserve">. Штефан, М. А.  Аудит :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 : электронный // Образовательная платформа Юрайт [сайт]. — URL: https://urait.ru/bcode/471441  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43DEF">
        <w:rPr>
          <w:rFonts w:ascii="Times New Roman" w:hAnsi="Times New Roman"/>
        </w:rPr>
        <w:t>. Аудит :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 : электронный // Образовательная платформа Юрайт [сайт]. — URL: https://urait.ru/bcode/489620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843DEF">
        <w:rPr>
          <w:rFonts w:ascii="Times New Roman" w:hAnsi="Times New Roman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Электрон. текстовые данные.— М.: ЮНИТИ-ДАНА, 2015.— 239 c.— Режим доступа: http://www.iprbookshop.ru/66274.html.— ЭБС «IPRbooks»       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43DEF">
        <w:rPr>
          <w:rFonts w:ascii="Times New Roman" w:hAnsi="Times New Roman"/>
        </w:rPr>
        <w:t>. Якубенко И.А. Аудит [Электронный ресурс]: учебное пособие/ И.А. Якубенко, Л.Н. Шикунова, С.В. Мегаева— Электрон.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43DEF">
        <w:rPr>
          <w:rFonts w:ascii="Times New Roman" w:hAnsi="Times New Roman"/>
        </w:rPr>
        <w:t>. Рудлицкая Н.В. Основы аудита [Электронный ресурс]: учебное пособие/ Н.В. Рудлицкая— Электрон.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843DEF">
        <w:rPr>
          <w:rFonts w:ascii="Times New Roman" w:hAnsi="Times New Roman"/>
        </w:rPr>
        <w:t>. Шпаргалка по аудиту [Электронный ресурс]/ — Электрон. текстовые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F36674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843DEF">
        <w:rPr>
          <w:rFonts w:ascii="Times New Roman" w:hAnsi="Times New Roman"/>
        </w:rPr>
        <w:t>. Шпаргалка по международным стандартам аудита [Электронный ресурс]/ — Электрон. текстовые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19363B" w:rsidRPr="003E6A90" w:rsidRDefault="0019363B" w:rsidP="003E6A90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19363B" w:rsidRPr="003E6A90" w:rsidRDefault="0019363B" w:rsidP="003E6A90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lastRenderedPageBreak/>
        <w:t xml:space="preserve">Практическая работа № </w:t>
      </w:r>
      <w:r>
        <w:rPr>
          <w:rFonts w:ascii="Times New Roman" w:hAnsi="Times New Roman" w:cs="Times New Roman"/>
          <w:b/>
          <w:color w:val="auto"/>
        </w:rPr>
        <w:t>2</w:t>
      </w:r>
    </w:p>
    <w:p w:rsidR="0019363B" w:rsidRPr="00344B02" w:rsidRDefault="0019363B" w:rsidP="003E6A90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E6A90" w:rsidRDefault="0019363B" w:rsidP="003E6A9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3E6A90">
        <w:rPr>
          <w:rFonts w:ascii="Times New Roman" w:hAnsi="Times New Roman"/>
          <w:bCs/>
        </w:rPr>
        <w:t>Основы аудита</w:t>
      </w:r>
    </w:p>
    <w:p w:rsidR="0019363B" w:rsidRDefault="0019363B" w:rsidP="003E6A90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3E6A90">
        <w:rPr>
          <w:rFonts w:ascii="Times New Roman" w:hAnsi="Times New Roman" w:cs="Times New Roman"/>
          <w:bCs/>
        </w:rPr>
        <w:t>Подготовка к аудиторской проверке</w:t>
      </w:r>
      <w:r w:rsidRPr="00C227B0">
        <w:rPr>
          <w:b/>
          <w:bCs/>
        </w:rPr>
        <w:t xml:space="preserve"> </w:t>
      </w:r>
    </w:p>
    <w:p w:rsidR="0019363B" w:rsidRPr="003E6A90" w:rsidRDefault="0019363B" w:rsidP="003E6A90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3E6A90">
        <w:rPr>
          <w:sz w:val="24"/>
          <w:szCs w:val="24"/>
        </w:rPr>
        <w:t xml:space="preserve">Цель: </w:t>
      </w:r>
      <w:r w:rsidRPr="003E6A90">
        <w:rPr>
          <w:b w:val="0"/>
          <w:sz w:val="24"/>
          <w:szCs w:val="24"/>
        </w:rPr>
        <w:t>используя теоретические знания разработать пакет документов по подготовке аудиторской проверки.</w:t>
      </w:r>
    </w:p>
    <w:p w:rsidR="0019363B" w:rsidRPr="003E6A90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</w:p>
    <w:p w:rsidR="0019363B" w:rsidRPr="00344B02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344B02" w:rsidRDefault="0019363B" w:rsidP="003E6A9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3E6A90" w:rsidRDefault="0019363B" w:rsidP="003E6A9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E6A90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19363B" w:rsidRPr="003E6A90" w:rsidRDefault="0019363B" w:rsidP="003E6A9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</w:rPr>
        <w:t>-</w:t>
      </w:r>
      <w:r w:rsidRPr="003E6A90">
        <w:rPr>
          <w:rFonts w:ascii="Times New Roman" w:hAnsi="Times New Roman" w:cs="Times New Roman"/>
        </w:rPr>
        <w:tab/>
        <w:t>порядок проведения аудиторских проверок;</w:t>
      </w:r>
    </w:p>
    <w:p w:rsidR="0019363B" w:rsidRPr="003E6A90" w:rsidRDefault="0019363B" w:rsidP="003E6A90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3E6A90">
        <w:rPr>
          <w:rFonts w:ascii="Times New Roman" w:hAnsi="Times New Roman" w:cs="Times New Roman"/>
          <w:b/>
          <w:iCs/>
        </w:rPr>
        <w:t>уметь:</w:t>
      </w:r>
    </w:p>
    <w:p w:rsidR="0019363B" w:rsidRDefault="0019363B" w:rsidP="003E6A9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E6A90">
        <w:rPr>
          <w:rFonts w:ascii="Times New Roman" w:hAnsi="Times New Roman" w:cs="Times New Roman"/>
          <w:iCs/>
        </w:rPr>
        <w:t>-</w:t>
      </w:r>
      <w:r w:rsidRPr="003E6A90">
        <w:rPr>
          <w:rFonts w:ascii="Times New Roman" w:hAnsi="Times New Roman" w:cs="Times New Roman"/>
          <w:iCs/>
        </w:rPr>
        <w:tab/>
      </w:r>
      <w:r w:rsidRPr="003E6A90">
        <w:rPr>
          <w:rFonts w:ascii="Times New Roman" w:hAnsi="Times New Roman" w:cs="Times New Roman"/>
        </w:rPr>
        <w:t xml:space="preserve">разрабатывать договор </w:t>
      </w:r>
      <w:r w:rsidRPr="003E6A90">
        <w:rPr>
          <w:rFonts w:ascii="Times New Roman" w:hAnsi="Times New Roman" w:cs="Times New Roman"/>
          <w:bCs/>
        </w:rPr>
        <w:t xml:space="preserve">на </w:t>
      </w:r>
      <w:r w:rsidRPr="003E6A90">
        <w:rPr>
          <w:rFonts w:ascii="Times New Roman" w:hAnsi="Times New Roman" w:cs="Times New Roman"/>
        </w:rPr>
        <w:t>проверку.</w:t>
      </w:r>
    </w:p>
    <w:p w:rsidR="0019363B" w:rsidRPr="003E6A90" w:rsidRDefault="0019363B" w:rsidP="003E6A9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19363B" w:rsidRPr="00FA7C2A" w:rsidRDefault="0019363B" w:rsidP="003E6A90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19363B" w:rsidRPr="00FA7C2A" w:rsidRDefault="0019363B" w:rsidP="003721A1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19363B" w:rsidRPr="00FA7C2A" w:rsidRDefault="0019363B" w:rsidP="003721A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3E6A9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3E6A9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3E6A90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3E6A90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3E6A90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3E6A90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3E6A90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3E6A90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19363B" w:rsidRPr="00344B02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3721A1">
      <w:pPr>
        <w:numPr>
          <w:ilvl w:val="0"/>
          <w:numId w:val="9"/>
        </w:numPr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Организация работы аудиторской фирмы. </w:t>
      </w:r>
    </w:p>
    <w:p w:rsidR="0019363B" w:rsidRDefault="0019363B" w:rsidP="003721A1">
      <w:pPr>
        <w:numPr>
          <w:ilvl w:val="0"/>
          <w:numId w:val="9"/>
        </w:numPr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Аудиторские фирмы и индивидуальные аудиторы. </w:t>
      </w:r>
    </w:p>
    <w:p w:rsidR="0019363B" w:rsidRDefault="0019363B" w:rsidP="003721A1">
      <w:pPr>
        <w:numPr>
          <w:ilvl w:val="0"/>
          <w:numId w:val="9"/>
        </w:numPr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Понимание деятельности экономического субъекта. </w:t>
      </w:r>
    </w:p>
    <w:p w:rsidR="0019363B" w:rsidRDefault="0019363B" w:rsidP="003721A1">
      <w:pPr>
        <w:numPr>
          <w:ilvl w:val="0"/>
          <w:numId w:val="9"/>
        </w:numPr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lastRenderedPageBreak/>
        <w:t xml:space="preserve">Права и обязанности аудитора и аудируемого лица </w:t>
      </w:r>
    </w:p>
    <w:p w:rsidR="0019363B" w:rsidRDefault="0019363B" w:rsidP="003721A1">
      <w:pPr>
        <w:numPr>
          <w:ilvl w:val="0"/>
          <w:numId w:val="9"/>
        </w:numPr>
        <w:jc w:val="both"/>
        <w:rPr>
          <w:rFonts w:ascii="Times New Roman" w:hAnsi="Times New Roman" w:cs="Times New Roman"/>
          <w:b/>
          <w:color w:val="auto"/>
        </w:rPr>
      </w:pPr>
      <w:r w:rsidRPr="00FA7C2A">
        <w:rPr>
          <w:rFonts w:ascii="Times New Roman" w:hAnsi="Times New Roman"/>
          <w:spacing w:val="-2"/>
        </w:rPr>
        <w:t>Порядок заключения договоров на оказание аудиторских услуг.</w:t>
      </w:r>
    </w:p>
    <w:p w:rsidR="0019363B" w:rsidRDefault="0019363B" w:rsidP="003E6A90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344B02" w:rsidRDefault="0019363B" w:rsidP="003E6A90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344B02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Default="0019363B" w:rsidP="003E6A9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344B02" w:rsidRDefault="0019363B" w:rsidP="003E6A9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Задание.</w:t>
      </w:r>
    </w:p>
    <w:p w:rsidR="0019363B" w:rsidRPr="003721A1" w:rsidRDefault="0019363B" w:rsidP="003721A1">
      <w:pPr>
        <w:ind w:firstLine="720"/>
        <w:jc w:val="both"/>
        <w:rPr>
          <w:rFonts w:ascii="Times New Roman" w:hAnsi="Times New Roman" w:cs="Times New Roman"/>
          <w:bCs/>
        </w:rPr>
      </w:pPr>
      <w:r w:rsidRPr="003721A1">
        <w:rPr>
          <w:rFonts w:ascii="Times New Roman" w:hAnsi="Times New Roman" w:cs="Times New Roman"/>
          <w:bCs/>
        </w:rPr>
        <w:t>Решение ситуационных задач.</w:t>
      </w:r>
    </w:p>
    <w:p w:rsidR="0019363B" w:rsidRPr="003721A1" w:rsidRDefault="0019363B" w:rsidP="003721A1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3721A1" w:rsidRDefault="0019363B" w:rsidP="003721A1">
      <w:pPr>
        <w:pStyle w:val="20"/>
        <w:shd w:val="clear" w:color="auto" w:fill="auto"/>
        <w:spacing w:line="240" w:lineRule="auto"/>
        <w:ind w:firstLine="720"/>
        <w:rPr>
          <w:b/>
          <w:sz w:val="24"/>
          <w:szCs w:val="24"/>
          <w:u w:val="single"/>
        </w:rPr>
      </w:pPr>
      <w:r w:rsidRPr="003721A1">
        <w:rPr>
          <w:b/>
          <w:sz w:val="24"/>
          <w:szCs w:val="24"/>
          <w:u w:val="single"/>
        </w:rPr>
        <w:t>Ситуационная задача 1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Составьте письмо-обязательство о согласии на проведение аудита. Для выполнения задания используйте приложение 1.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В письме отразите следующие наиболее существенные моменты: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 цели аудиторской проверки состояния учета и отчетности;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об ответственности руководства предприятия за достоверность финансовой информации и отчетности;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 законодательных актах и нормативных документах, используемых аудитором;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 форме отчетности аудитора по результатам проведенной работы;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 возможных не обнаруженных при аудите отдельных ошибках в записях, регистрах и отчетности;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просьбу о предоставлении необходимой письменной информации;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предложения об использовании услуг независимых экспертов.</w:t>
      </w:r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ind w:firstLine="720"/>
        <w:rPr>
          <w:sz w:val="24"/>
          <w:szCs w:val="24"/>
          <w:u w:val="single"/>
        </w:rPr>
      </w:pPr>
      <w:bookmarkStart w:id="11" w:name="bookmark84"/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C227B0">
        <w:rPr>
          <w:sz w:val="24"/>
          <w:szCs w:val="24"/>
          <w:u w:val="single"/>
        </w:rPr>
        <w:t>Ситуационная задача 2</w:t>
      </w:r>
      <w:bookmarkEnd w:id="11"/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Составьте договор на проведение аудиторской проверки. При выполнении задания используйте приложение 2.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При оформлении договора необходимо предусмотреть следующие моменты: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четко определить предмет договора — проведение комплексной аудиторской проверки;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отметить, что подрядчик сохраняет самостоятельность в организации и методике проведения аудита;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отметить права, обязанности аудиторов и сотрудников проверяемого предприятия;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отметить вопросы соблюдения прав интеллектуальной собственности и конфиденциальности информации;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установить срок проведения аудита — 30 дней;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- отметить, что заказчик при расторжении договора должен уплатить подрядчику вознаграждение за выполненную часть работы и возместить вызванные расторжением убытки.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В договоре также оговорите, какими нормативными документами руководствуется подрядчик при проведении аудита; определите период финансово-хозяйственной деятельности, подвергаемой аудиту, и укажите, кто осуществляет инвентаризацию и определяет ее результаты.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 xml:space="preserve">В договоре следует обеспечить права аудиторов, например необходимость предоставления заказчиком финансово-хозяйственной документации и меры ответственности за ее непредоставление. Целесообразно указать перечень документов, подлежащих оформлению и сдаче исполнителем заказчику, ответственность заказчика за просрочку приема выполненных работ. Весьма важным является закрепление оснований и сроков предъявления претензий к результатам работ. Тщательной регламентации требует стоимость работ и порядок расчетов. Например, график платежей может иметь </w:t>
      </w:r>
      <w:r w:rsidRPr="00C227B0">
        <w:rPr>
          <w:sz w:val="24"/>
          <w:szCs w:val="24"/>
        </w:rPr>
        <w:lastRenderedPageBreak/>
        <w:t>следующий вид: 30% — по подписании договора, два взноса по 20% каждый — в течение выполнения задания и 30% — после получения клиентом заключения.</w:t>
      </w:r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bookmarkStart w:id="12" w:name="bookmark85"/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bookmarkStart w:id="13" w:name="bookmark90"/>
      <w:bookmarkEnd w:id="12"/>
      <w:r w:rsidRPr="00C227B0">
        <w:rPr>
          <w:sz w:val="24"/>
          <w:szCs w:val="24"/>
          <w:u w:val="single"/>
        </w:rPr>
        <w:t xml:space="preserve">Ситуационная задача </w:t>
      </w:r>
      <w:bookmarkEnd w:id="13"/>
      <w:r w:rsidRPr="00C227B0">
        <w:rPr>
          <w:sz w:val="24"/>
          <w:szCs w:val="24"/>
          <w:u w:val="single"/>
        </w:rPr>
        <w:t>3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Предприятию предстоит крупная торговая сделка. Руководство компании обращается в аудиторскую фирму с просьбой разработать схему налогообложения для данной сделки и соответствующие тексты договоров с контрагентами.</w:t>
      </w:r>
    </w:p>
    <w:p w:rsidR="0019363B" w:rsidRPr="00C227B0" w:rsidRDefault="0019363B" w:rsidP="003721A1">
      <w:pPr>
        <w:pStyle w:val="5"/>
        <w:shd w:val="clear" w:color="auto" w:fill="auto"/>
        <w:spacing w:line="240" w:lineRule="auto"/>
        <w:ind w:firstLine="720"/>
        <w:rPr>
          <w:b w:val="0"/>
          <w:i w:val="0"/>
          <w:sz w:val="24"/>
          <w:szCs w:val="24"/>
        </w:rPr>
      </w:pPr>
      <w:r w:rsidRPr="00C227B0">
        <w:rPr>
          <w:b w:val="0"/>
          <w:sz w:val="24"/>
          <w:szCs w:val="24"/>
        </w:rPr>
        <w:t>Требуется:</w:t>
      </w:r>
      <w:r w:rsidRPr="00C227B0">
        <w:rPr>
          <w:b w:val="0"/>
          <w:i w:val="0"/>
          <w:sz w:val="24"/>
          <w:szCs w:val="24"/>
        </w:rPr>
        <w:t xml:space="preserve"> Сформулировать предмет договора.</w:t>
      </w:r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ind w:firstLine="720"/>
        <w:rPr>
          <w:b w:val="0"/>
          <w:sz w:val="24"/>
          <w:szCs w:val="24"/>
          <w:u w:val="single"/>
        </w:rPr>
      </w:pPr>
      <w:bookmarkStart w:id="14" w:name="bookmark91"/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ind w:firstLine="720"/>
        <w:jc w:val="center"/>
        <w:rPr>
          <w:sz w:val="24"/>
          <w:szCs w:val="24"/>
          <w:u w:val="single"/>
        </w:rPr>
      </w:pPr>
      <w:r w:rsidRPr="00C227B0">
        <w:rPr>
          <w:sz w:val="24"/>
          <w:szCs w:val="24"/>
          <w:u w:val="single"/>
        </w:rPr>
        <w:t xml:space="preserve">Ситуационная задача </w:t>
      </w:r>
      <w:bookmarkEnd w:id="14"/>
      <w:r w:rsidRPr="00C227B0">
        <w:rPr>
          <w:sz w:val="24"/>
          <w:szCs w:val="24"/>
          <w:u w:val="single"/>
        </w:rPr>
        <w:t>4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Руководство таксопарка г. Москвы собирается внедрять новую форму расчета арендной платы за использование автомашин и обращается в аудиторскую фирму с просьбой определить окупаемость таксопарка в условиях внедрения новой арендной платы.</w:t>
      </w:r>
    </w:p>
    <w:p w:rsidR="0019363B" w:rsidRPr="00C227B0" w:rsidRDefault="0019363B" w:rsidP="003721A1">
      <w:pPr>
        <w:pStyle w:val="5"/>
        <w:shd w:val="clear" w:color="auto" w:fill="auto"/>
        <w:spacing w:line="240" w:lineRule="auto"/>
        <w:ind w:firstLine="720"/>
        <w:rPr>
          <w:b w:val="0"/>
          <w:i w:val="0"/>
          <w:sz w:val="24"/>
          <w:szCs w:val="24"/>
        </w:rPr>
      </w:pPr>
      <w:r w:rsidRPr="00C227B0">
        <w:rPr>
          <w:b w:val="0"/>
          <w:sz w:val="24"/>
          <w:szCs w:val="24"/>
        </w:rPr>
        <w:t>Требуется:</w:t>
      </w:r>
      <w:r w:rsidRPr="00C227B0">
        <w:rPr>
          <w:b w:val="0"/>
          <w:i w:val="0"/>
          <w:sz w:val="24"/>
          <w:szCs w:val="24"/>
        </w:rPr>
        <w:t xml:space="preserve"> Сформулировать предмет договора.</w:t>
      </w:r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360" w:lineRule="auto"/>
        <w:jc w:val="center"/>
        <w:rPr>
          <w:b w:val="0"/>
          <w:sz w:val="24"/>
          <w:szCs w:val="24"/>
          <w:u w:val="single"/>
        </w:rPr>
      </w:pPr>
      <w:bookmarkStart w:id="15" w:name="bookmark92"/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jc w:val="center"/>
        <w:rPr>
          <w:sz w:val="24"/>
          <w:szCs w:val="24"/>
          <w:u w:val="single"/>
        </w:rPr>
      </w:pPr>
      <w:r w:rsidRPr="00C227B0">
        <w:rPr>
          <w:sz w:val="24"/>
          <w:szCs w:val="24"/>
          <w:u w:val="single"/>
        </w:rPr>
        <w:t xml:space="preserve">Ситуационная задача </w:t>
      </w:r>
      <w:bookmarkEnd w:id="15"/>
      <w:r w:rsidRPr="00C227B0">
        <w:rPr>
          <w:sz w:val="24"/>
          <w:szCs w:val="24"/>
          <w:u w:val="single"/>
        </w:rPr>
        <w:t>5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Руководство холдинговой компании обращается в аудиторскую форму г. Москвы с просьбой проверить деятельность филиалов в г. Твери. Официальная справка: первичные бухгалтерские документы находятся в филиалах г. Твери; балансы, приложения к ним и прочие документы, касающиеся начисления налогов и расчетов с внебюджетными фондами, находятся в головном предприятии в г. Москве.</w:t>
      </w:r>
    </w:p>
    <w:p w:rsidR="0019363B" w:rsidRPr="00C227B0" w:rsidRDefault="0019363B" w:rsidP="003721A1">
      <w:pPr>
        <w:pStyle w:val="5"/>
        <w:shd w:val="clear" w:color="auto" w:fill="auto"/>
        <w:spacing w:line="240" w:lineRule="auto"/>
        <w:ind w:firstLine="720"/>
        <w:rPr>
          <w:b w:val="0"/>
          <w:i w:val="0"/>
          <w:sz w:val="24"/>
          <w:szCs w:val="24"/>
        </w:rPr>
      </w:pPr>
      <w:r w:rsidRPr="00C227B0">
        <w:rPr>
          <w:b w:val="0"/>
          <w:sz w:val="24"/>
          <w:szCs w:val="24"/>
        </w:rPr>
        <w:t xml:space="preserve">Требуется: </w:t>
      </w:r>
      <w:r w:rsidRPr="00C227B0">
        <w:rPr>
          <w:b w:val="0"/>
          <w:i w:val="0"/>
          <w:sz w:val="24"/>
          <w:szCs w:val="24"/>
        </w:rPr>
        <w:t>Сформулировать предмет договора.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jc w:val="center"/>
        <w:rPr>
          <w:sz w:val="24"/>
          <w:szCs w:val="24"/>
          <w:u w:val="single"/>
        </w:rPr>
      </w:pPr>
      <w:bookmarkStart w:id="16" w:name="bookmark93"/>
      <w:r w:rsidRPr="00C227B0">
        <w:rPr>
          <w:sz w:val="24"/>
          <w:szCs w:val="24"/>
          <w:u w:val="single"/>
        </w:rPr>
        <w:t xml:space="preserve">Ситуационная задача </w:t>
      </w:r>
      <w:bookmarkEnd w:id="16"/>
      <w:r w:rsidRPr="00C227B0">
        <w:rPr>
          <w:sz w:val="24"/>
          <w:szCs w:val="24"/>
          <w:u w:val="single"/>
        </w:rPr>
        <w:t>6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Руководство торговой компании приняло на работу начинающего бухгалтера и обращается в аудиторскую фирму с просьбой провести проверку его деятельности за первое полугодие отчетного года и проконтролировать его работу в течение второго полугодия.</w:t>
      </w:r>
    </w:p>
    <w:p w:rsidR="0019363B" w:rsidRPr="00C227B0" w:rsidRDefault="0019363B" w:rsidP="003721A1">
      <w:pPr>
        <w:pStyle w:val="5"/>
        <w:shd w:val="clear" w:color="auto" w:fill="auto"/>
        <w:spacing w:line="240" w:lineRule="auto"/>
        <w:ind w:firstLine="720"/>
        <w:rPr>
          <w:b w:val="0"/>
          <w:i w:val="0"/>
          <w:sz w:val="24"/>
          <w:szCs w:val="24"/>
        </w:rPr>
      </w:pPr>
      <w:r w:rsidRPr="00C227B0">
        <w:rPr>
          <w:b w:val="0"/>
          <w:sz w:val="24"/>
          <w:szCs w:val="24"/>
        </w:rPr>
        <w:t xml:space="preserve">Требуется: </w:t>
      </w:r>
      <w:r w:rsidRPr="00C227B0">
        <w:rPr>
          <w:b w:val="0"/>
          <w:i w:val="0"/>
          <w:sz w:val="24"/>
          <w:szCs w:val="24"/>
        </w:rPr>
        <w:t>Сформулировать предмет договора. Разработать схему возможных взаимоотношений бухгалтерии торговой компании и аудиторской фирмы в течение второго полугодия отчетного года.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rPr>
          <w:b/>
          <w:bCs/>
          <w:sz w:val="24"/>
          <w:szCs w:val="24"/>
          <w:u w:val="single"/>
        </w:rPr>
      </w:pP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rPr>
          <w:b/>
          <w:bCs/>
          <w:sz w:val="24"/>
          <w:szCs w:val="24"/>
          <w:u w:val="single"/>
        </w:rPr>
      </w:pPr>
      <w:r w:rsidRPr="00C227B0">
        <w:rPr>
          <w:b/>
          <w:bCs/>
          <w:sz w:val="24"/>
          <w:szCs w:val="24"/>
          <w:u w:val="single"/>
        </w:rPr>
        <w:t>Ситуационная задача 7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Фонд подготовки кадров ожидает документальной проверки контрольно</w:t>
      </w:r>
      <w:r w:rsidRPr="00C227B0">
        <w:rPr>
          <w:sz w:val="24"/>
          <w:szCs w:val="24"/>
        </w:rPr>
        <w:softHyphen/>
        <w:t>ревизионного управления по целевому использованию бюджетных средств и обращается к аудитору-предпринимателю с просьбой оперативно проверить данный блок учета.</w:t>
      </w:r>
    </w:p>
    <w:p w:rsidR="0019363B" w:rsidRPr="00C227B0" w:rsidRDefault="0019363B" w:rsidP="003721A1">
      <w:pPr>
        <w:pStyle w:val="5"/>
        <w:shd w:val="clear" w:color="auto" w:fill="auto"/>
        <w:spacing w:line="240" w:lineRule="auto"/>
        <w:ind w:firstLine="720"/>
        <w:rPr>
          <w:b w:val="0"/>
          <w:i w:val="0"/>
          <w:sz w:val="24"/>
          <w:szCs w:val="24"/>
        </w:rPr>
      </w:pPr>
      <w:r w:rsidRPr="00C227B0">
        <w:rPr>
          <w:b w:val="0"/>
          <w:sz w:val="24"/>
          <w:szCs w:val="24"/>
        </w:rPr>
        <w:t xml:space="preserve">Требуется: </w:t>
      </w:r>
      <w:r w:rsidRPr="00C227B0">
        <w:rPr>
          <w:b w:val="0"/>
          <w:i w:val="0"/>
          <w:sz w:val="24"/>
          <w:szCs w:val="24"/>
        </w:rPr>
        <w:t>Сформулировать предмет договора.</w:t>
      </w:r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jc w:val="center"/>
        <w:rPr>
          <w:b w:val="0"/>
          <w:sz w:val="24"/>
          <w:szCs w:val="24"/>
          <w:u w:val="single"/>
        </w:rPr>
      </w:pPr>
      <w:bookmarkStart w:id="17" w:name="bookmark94"/>
    </w:p>
    <w:p w:rsidR="0019363B" w:rsidRPr="00C227B0" w:rsidRDefault="0019363B" w:rsidP="003721A1">
      <w:pPr>
        <w:pStyle w:val="3"/>
        <w:keepNext/>
        <w:keepLines/>
        <w:shd w:val="clear" w:color="auto" w:fill="auto"/>
        <w:spacing w:before="0" w:line="240" w:lineRule="auto"/>
        <w:jc w:val="center"/>
        <w:rPr>
          <w:sz w:val="24"/>
          <w:szCs w:val="24"/>
          <w:u w:val="single"/>
        </w:rPr>
      </w:pPr>
      <w:r w:rsidRPr="00C227B0">
        <w:rPr>
          <w:sz w:val="24"/>
          <w:szCs w:val="24"/>
          <w:u w:val="single"/>
        </w:rPr>
        <w:t xml:space="preserve">Ситуационная задача </w:t>
      </w:r>
      <w:bookmarkEnd w:id="17"/>
      <w:r w:rsidRPr="00C227B0">
        <w:rPr>
          <w:sz w:val="24"/>
          <w:szCs w:val="24"/>
          <w:u w:val="single"/>
        </w:rPr>
        <w:t>8</w:t>
      </w:r>
    </w:p>
    <w:p w:rsidR="0019363B" w:rsidRPr="00C227B0" w:rsidRDefault="0019363B" w:rsidP="003721A1">
      <w:pPr>
        <w:pStyle w:val="50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C227B0">
        <w:rPr>
          <w:sz w:val="24"/>
          <w:szCs w:val="24"/>
        </w:rPr>
        <w:t>Внешнеторговое объединение обращается в аудиторскую фирму с просьбой оперативно и тщательно проверить начисление и платежи в бюджет налога на добавленную стоимость.</w:t>
      </w:r>
    </w:p>
    <w:p w:rsidR="0019363B" w:rsidRPr="00C227B0" w:rsidRDefault="0019363B" w:rsidP="003721A1">
      <w:pPr>
        <w:pStyle w:val="5"/>
        <w:shd w:val="clear" w:color="auto" w:fill="auto"/>
        <w:spacing w:line="240" w:lineRule="auto"/>
        <w:ind w:firstLine="720"/>
        <w:rPr>
          <w:b w:val="0"/>
          <w:sz w:val="24"/>
          <w:szCs w:val="24"/>
        </w:rPr>
      </w:pPr>
      <w:r w:rsidRPr="00C227B0">
        <w:rPr>
          <w:b w:val="0"/>
          <w:sz w:val="24"/>
          <w:szCs w:val="24"/>
        </w:rPr>
        <w:t xml:space="preserve">Требуется: </w:t>
      </w:r>
      <w:r w:rsidRPr="00C227B0">
        <w:rPr>
          <w:b w:val="0"/>
          <w:i w:val="0"/>
          <w:sz w:val="24"/>
          <w:szCs w:val="24"/>
        </w:rPr>
        <w:t>Сформулировать предмет договора</w:t>
      </w:r>
      <w:r w:rsidRPr="00C227B0">
        <w:rPr>
          <w:b w:val="0"/>
          <w:sz w:val="24"/>
          <w:szCs w:val="24"/>
        </w:rPr>
        <w:t>.</w:t>
      </w:r>
    </w:p>
    <w:p w:rsidR="0019363B" w:rsidRPr="00C227B0" w:rsidRDefault="0019363B" w:rsidP="003721A1">
      <w:pPr>
        <w:pStyle w:val="5"/>
        <w:shd w:val="clear" w:color="auto" w:fill="auto"/>
        <w:spacing w:line="240" w:lineRule="auto"/>
        <w:ind w:firstLine="720"/>
        <w:rPr>
          <w:b w:val="0"/>
          <w:sz w:val="24"/>
          <w:szCs w:val="24"/>
        </w:rPr>
      </w:pPr>
    </w:p>
    <w:p w:rsidR="0019363B" w:rsidRPr="00344B02" w:rsidRDefault="0019363B" w:rsidP="003E6A90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F36674" w:rsidP="00F3667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19363B"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="0019363B"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="0019363B" w:rsidRPr="00FA7C2A">
        <w:rPr>
          <w:rFonts w:ascii="Times New Roman" w:hAnsi="Times New Roman"/>
          <w:shd w:val="clear" w:color="auto" w:fill="FFFFF8"/>
        </w:rPr>
        <w:t>//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F36674" w:rsidP="00F3667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19363B" w:rsidRPr="00FA7C2A">
        <w:rPr>
          <w:rFonts w:ascii="Times New Roman" w:hAnsi="Times New Roman"/>
        </w:rPr>
        <w:t>Кодекс этики аудиторов России [Электронный ресурс] от 31 мая 2007 г., одобрен Советом по аудиторской деятельности при Минфине Российской Федерации, протокол №56 от 31 мая 2007 г</w:t>
      </w:r>
      <w:r w:rsidR="0019363B" w:rsidRPr="00FA7C2A">
        <w:rPr>
          <w:rFonts w:ascii="Times New Roman" w:hAnsi="Times New Roman"/>
          <w:shd w:val="clear" w:color="auto" w:fill="FFFFF8"/>
        </w:rPr>
        <w:t xml:space="preserve">. – Режим доступа: 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="0019363B" w:rsidRPr="00FA7C2A">
        <w:rPr>
          <w:rFonts w:ascii="Times New Roman" w:hAnsi="Times New Roman"/>
          <w:shd w:val="clear" w:color="auto" w:fill="FFFFF8"/>
        </w:rPr>
        <w:t>//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</w:p>
    <w:p w:rsidR="00F36674" w:rsidRDefault="00F36674" w:rsidP="00F36674">
      <w:pPr>
        <w:pStyle w:val="22"/>
        <w:shd w:val="clear" w:color="auto" w:fill="FFFFFF"/>
        <w:ind w:left="0" w:firstLine="720"/>
        <w:jc w:val="both"/>
        <w:textAlignment w:val="top"/>
      </w:pPr>
      <w:r>
        <w:lastRenderedPageBreak/>
        <w:t xml:space="preserve">3. </w:t>
      </w:r>
      <w:r w:rsidRPr="00843DEF">
        <w:t>Штефан М.А., Замотаева О.А., Максимова Н.В.и Аудит. М. : Издательство Юрайт, 2017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 xml:space="preserve">. Штефан, М. А.  Аудит :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 : электронный // Образовательная платформа Юрайт [сайт]. — URL: https://urait.ru/bcode/471441  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43DEF">
        <w:rPr>
          <w:rFonts w:ascii="Times New Roman" w:hAnsi="Times New Roman"/>
        </w:rPr>
        <w:t>. Аудит :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 : электронный // Образовательная платформа Юрайт [сайт]. — URL: https://urait.ru/bcode/489620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Pr="00843DEF">
        <w:rPr>
          <w:rFonts w:ascii="Times New Roman" w:hAnsi="Times New Roman"/>
        </w:rPr>
        <w:t xml:space="preserve">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Электрон. текстовые данные.— М.: ЮНИТИ-ДАНА, 2015.— 239 c.— Режим доступа: http://www.iprbookshop.ru/66274.html.— ЭБС «IPRbooks»       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43DEF">
        <w:rPr>
          <w:rFonts w:ascii="Times New Roman" w:hAnsi="Times New Roman"/>
        </w:rPr>
        <w:t>. Якубенко И.А. Аудит [Электронный ресурс]: учебное пособие/ И.А. Якубенко, Л.Н. Шикунова, С.В. Мегаева— Электрон.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43DEF">
        <w:rPr>
          <w:rFonts w:ascii="Times New Roman" w:hAnsi="Times New Roman"/>
        </w:rPr>
        <w:t xml:space="preserve"> Рудлицкая Н.В. Основы аудита [Электронный ресурс]: учебное пособие/ Н.В. Рудлицкая— Электрон.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843DEF">
        <w:rPr>
          <w:rFonts w:ascii="Times New Roman" w:hAnsi="Times New Roman"/>
        </w:rPr>
        <w:t>. Шпаргалка по аудиту [Электронный ресурс]/ — Электрон. текстовые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F36674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843DEF">
        <w:rPr>
          <w:rFonts w:ascii="Times New Roman" w:hAnsi="Times New Roman"/>
        </w:rPr>
        <w:t>. Шпаргалка по международным стандартам аудита [Электронный ресурс]/ — Электрон. текстовые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19363B" w:rsidRPr="003E6A90" w:rsidRDefault="0019363B" w:rsidP="003E6A90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E6A90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Pr="00344B02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Default="0019363B" w:rsidP="003721A1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E6A90" w:rsidRDefault="0019363B" w:rsidP="003721A1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lastRenderedPageBreak/>
        <w:t xml:space="preserve">Практическая работа № </w:t>
      </w:r>
      <w:r>
        <w:rPr>
          <w:rFonts w:ascii="Times New Roman" w:hAnsi="Times New Roman" w:cs="Times New Roman"/>
          <w:b/>
          <w:color w:val="auto"/>
        </w:rPr>
        <w:t>3</w:t>
      </w:r>
    </w:p>
    <w:p w:rsidR="0019363B" w:rsidRPr="00344B02" w:rsidRDefault="0019363B" w:rsidP="003721A1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E6A90" w:rsidRDefault="0019363B" w:rsidP="003721A1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3E6A90">
        <w:rPr>
          <w:rFonts w:ascii="Times New Roman" w:hAnsi="Times New Roman"/>
          <w:bCs/>
        </w:rPr>
        <w:t>Основы аудита</w:t>
      </w:r>
    </w:p>
    <w:p w:rsidR="0019363B" w:rsidRPr="003721A1" w:rsidRDefault="0019363B" w:rsidP="003721A1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3721A1">
        <w:rPr>
          <w:rFonts w:ascii="Times New Roman" w:hAnsi="Times New Roman" w:cs="Times New Roman"/>
          <w:bCs/>
        </w:rPr>
        <w:t>Планирование аудита</w:t>
      </w:r>
    </w:p>
    <w:p w:rsidR="0019363B" w:rsidRPr="00C227B0" w:rsidRDefault="0019363B" w:rsidP="003721A1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964301">
        <w:rPr>
          <w:sz w:val="24"/>
          <w:szCs w:val="24"/>
        </w:rPr>
        <w:t>Цель:</w:t>
      </w:r>
      <w:r w:rsidRPr="003E6A90">
        <w:t xml:space="preserve"> </w:t>
      </w:r>
      <w:r>
        <w:rPr>
          <w:b w:val="0"/>
          <w:sz w:val="24"/>
          <w:szCs w:val="24"/>
        </w:rPr>
        <w:t>и</w:t>
      </w:r>
      <w:r w:rsidRPr="00C227B0">
        <w:rPr>
          <w:b w:val="0"/>
          <w:sz w:val="24"/>
          <w:szCs w:val="24"/>
        </w:rPr>
        <w:t>спользуя теоретические знания разработать программу аудиторской проверки, закрепить навыки по оценке существенности и риска в процессе аудиторской деятельности.</w:t>
      </w:r>
    </w:p>
    <w:p w:rsidR="0019363B" w:rsidRPr="003E6A90" w:rsidRDefault="0019363B" w:rsidP="003721A1">
      <w:pPr>
        <w:pStyle w:val="60"/>
        <w:shd w:val="clear" w:color="auto" w:fill="auto"/>
        <w:spacing w:line="240" w:lineRule="auto"/>
        <w:ind w:firstLine="720"/>
        <w:jc w:val="both"/>
      </w:pPr>
    </w:p>
    <w:p w:rsidR="0019363B" w:rsidRPr="00344B02" w:rsidRDefault="0019363B" w:rsidP="00372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344B02" w:rsidRDefault="0019363B" w:rsidP="003721A1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3721A1" w:rsidRDefault="0019363B" w:rsidP="003721A1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721A1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19363B" w:rsidRPr="003721A1" w:rsidRDefault="0019363B" w:rsidP="003721A1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-</w:t>
      </w:r>
      <w:r w:rsidRPr="003721A1">
        <w:rPr>
          <w:rFonts w:ascii="Times New Roman" w:hAnsi="Times New Roman" w:cs="Times New Roman"/>
        </w:rPr>
        <w:tab/>
        <w:t>порядок разработки программы аудиторской проверки;</w:t>
      </w:r>
    </w:p>
    <w:p w:rsidR="0019363B" w:rsidRPr="003721A1" w:rsidRDefault="0019363B" w:rsidP="003721A1">
      <w:pPr>
        <w:shd w:val="clear" w:color="auto" w:fill="FFFFFF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  <w:iCs/>
        </w:rPr>
        <w:t>уметь:</w:t>
      </w:r>
    </w:p>
    <w:p w:rsidR="0019363B" w:rsidRPr="003721A1" w:rsidRDefault="0019363B" w:rsidP="003721A1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  <w:iCs/>
        </w:rPr>
        <w:t>-</w:t>
      </w:r>
      <w:r w:rsidRPr="003721A1">
        <w:rPr>
          <w:rFonts w:ascii="Times New Roman" w:hAnsi="Times New Roman" w:cs="Times New Roman"/>
          <w:iCs/>
        </w:rPr>
        <w:tab/>
      </w:r>
      <w:r w:rsidRPr="003721A1">
        <w:rPr>
          <w:rFonts w:ascii="Times New Roman" w:hAnsi="Times New Roman" w:cs="Times New Roman"/>
        </w:rPr>
        <w:t>разрабатывать программу аудиторской проверки.</w:t>
      </w:r>
    </w:p>
    <w:p w:rsidR="0019363B" w:rsidRPr="003721A1" w:rsidRDefault="0019363B" w:rsidP="003721A1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19363B" w:rsidRPr="00FA7C2A" w:rsidRDefault="0019363B" w:rsidP="003721A1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19363B" w:rsidRPr="00FA7C2A" w:rsidRDefault="0019363B" w:rsidP="003721A1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19363B" w:rsidRPr="00FA7C2A" w:rsidRDefault="0019363B" w:rsidP="003721A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3721A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3721A1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3721A1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721A1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3721A1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3721A1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3721A1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3721A1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3721A1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3721A1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372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72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19363B" w:rsidRPr="00344B02" w:rsidRDefault="0019363B" w:rsidP="003721A1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3721A1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3721A1">
      <w:pPr>
        <w:numPr>
          <w:ilvl w:val="0"/>
          <w:numId w:val="10"/>
        </w:numPr>
        <w:tabs>
          <w:tab w:val="clear" w:pos="1800"/>
          <w:tab w:val="num" w:pos="1080"/>
        </w:tabs>
        <w:ind w:hanging="108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Цели и этапы планирования аудита. </w:t>
      </w:r>
    </w:p>
    <w:p w:rsidR="0019363B" w:rsidRDefault="0019363B" w:rsidP="003721A1">
      <w:pPr>
        <w:numPr>
          <w:ilvl w:val="0"/>
          <w:numId w:val="10"/>
        </w:numPr>
        <w:tabs>
          <w:tab w:val="clear" w:pos="1800"/>
          <w:tab w:val="num" w:pos="1080"/>
        </w:tabs>
        <w:ind w:hanging="108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Общий план аудита. </w:t>
      </w:r>
    </w:p>
    <w:p w:rsidR="0019363B" w:rsidRDefault="0019363B" w:rsidP="003721A1">
      <w:pPr>
        <w:numPr>
          <w:ilvl w:val="0"/>
          <w:numId w:val="10"/>
        </w:numPr>
        <w:tabs>
          <w:tab w:val="clear" w:pos="1800"/>
          <w:tab w:val="num" w:pos="1080"/>
        </w:tabs>
        <w:ind w:hanging="108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lastRenderedPageBreak/>
        <w:t xml:space="preserve">Программа и рабочие планы проведения аудита. </w:t>
      </w:r>
    </w:p>
    <w:p w:rsidR="0019363B" w:rsidRDefault="0019363B" w:rsidP="003721A1">
      <w:pPr>
        <w:numPr>
          <w:ilvl w:val="0"/>
          <w:numId w:val="10"/>
        </w:numPr>
        <w:tabs>
          <w:tab w:val="clear" w:pos="1800"/>
          <w:tab w:val="num" w:pos="1080"/>
        </w:tabs>
        <w:ind w:hanging="108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Аудиторский риск и его составляющие. </w:t>
      </w:r>
    </w:p>
    <w:p w:rsidR="0019363B" w:rsidRDefault="0019363B" w:rsidP="003721A1">
      <w:pPr>
        <w:numPr>
          <w:ilvl w:val="0"/>
          <w:numId w:val="10"/>
        </w:numPr>
        <w:tabs>
          <w:tab w:val="clear" w:pos="1800"/>
          <w:tab w:val="num" w:pos="1080"/>
        </w:tabs>
        <w:ind w:hanging="1080"/>
        <w:jc w:val="both"/>
        <w:rPr>
          <w:rFonts w:ascii="Times New Roman" w:hAnsi="Times New Roman" w:cs="Times New Roman"/>
          <w:b/>
          <w:color w:val="auto"/>
        </w:rPr>
      </w:pPr>
      <w:r w:rsidRPr="00FA7C2A">
        <w:rPr>
          <w:rFonts w:ascii="Times New Roman" w:hAnsi="Times New Roman"/>
          <w:spacing w:val="-2"/>
        </w:rPr>
        <w:t>Правило (стандарт) №3 «Планирование аудиторской деятельности»</w:t>
      </w:r>
    </w:p>
    <w:p w:rsidR="0019363B" w:rsidRDefault="0019363B" w:rsidP="003721A1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721A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19363B" w:rsidRPr="00344B02" w:rsidRDefault="0019363B" w:rsidP="003721A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344B02" w:rsidRDefault="0019363B" w:rsidP="003721A1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344B02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Default="0019363B" w:rsidP="003721A1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721A1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Default="0019363B" w:rsidP="003721A1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344B02" w:rsidRDefault="0019363B" w:rsidP="003721A1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1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.</w:t>
      </w:r>
    </w:p>
    <w:p w:rsidR="0019363B" w:rsidRPr="003721A1" w:rsidRDefault="0019363B" w:rsidP="003721A1">
      <w:pPr>
        <w:ind w:firstLine="720"/>
        <w:jc w:val="both"/>
        <w:rPr>
          <w:rFonts w:ascii="Times New Roman" w:hAnsi="Times New Roman" w:cs="Times New Roman"/>
          <w:bCs/>
        </w:rPr>
      </w:pPr>
      <w:r w:rsidRPr="003721A1">
        <w:rPr>
          <w:rFonts w:ascii="Times New Roman" w:hAnsi="Times New Roman" w:cs="Times New Roman"/>
          <w:bCs/>
        </w:rPr>
        <w:t>Решение ситуационных задач.</w:t>
      </w:r>
    </w:p>
    <w:p w:rsidR="0019363B" w:rsidRPr="003721A1" w:rsidRDefault="0019363B" w:rsidP="003721A1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3721A1" w:rsidRDefault="0019363B" w:rsidP="003721A1">
      <w:pPr>
        <w:pStyle w:val="3"/>
        <w:keepNext/>
        <w:keepLines/>
        <w:shd w:val="clear" w:color="auto" w:fill="auto"/>
        <w:spacing w:before="0" w:line="240" w:lineRule="auto"/>
        <w:jc w:val="center"/>
        <w:rPr>
          <w:sz w:val="24"/>
          <w:szCs w:val="24"/>
          <w:u w:val="single"/>
        </w:rPr>
      </w:pPr>
      <w:r w:rsidRPr="003721A1">
        <w:rPr>
          <w:sz w:val="24"/>
          <w:szCs w:val="24"/>
          <w:u w:val="single"/>
        </w:rPr>
        <w:t>Ситуационная задача 1</w:t>
      </w:r>
    </w:p>
    <w:p w:rsidR="0019363B" w:rsidRPr="003721A1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3721A1">
        <w:rPr>
          <w:sz w:val="24"/>
          <w:szCs w:val="24"/>
        </w:rPr>
        <w:t>Составьте аудиторскую программу, предусмотрев в ней затраты времени на отдельные виды работ, исполнителей, сущность выполняемых процедур.</w:t>
      </w:r>
    </w:p>
    <w:p w:rsidR="0019363B" w:rsidRPr="003721A1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3721A1">
        <w:rPr>
          <w:sz w:val="24"/>
          <w:szCs w:val="24"/>
        </w:rPr>
        <w:t>Согласно предварительной экспертизе внутреннего контроля на проверяемом предприятии установлено, что на аудит потребуется 30 дней. Аудитор сделал вывод о том, что особое внимание необходимо будет обратить на изучение учредительных документов; проверку правильности составления баланса и отчета о финансовых результатах; исследование правильности отнесения затрат на себестоимость; продукции; порядок формирования и использования прибыли. Кроме того, знакомство с состоянием системы учета показало целесообразность проверки порядка ведения кассовых и расчетных операций, движения материальных ценностей, начисления и выплаты заработной платы; изучения прибыльности начисления и своевременности уплаты налогов, сборов, отчислений и обязательных платежей в бюджет и во внебюджетные фонды; исследования расчетов с дебиторами и кредиторами.</w:t>
      </w:r>
    </w:p>
    <w:p w:rsidR="0019363B" w:rsidRPr="003721A1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3721A1">
        <w:rPr>
          <w:sz w:val="24"/>
          <w:szCs w:val="24"/>
        </w:rPr>
        <w:t>Аудитор посчитал, что для качественной аудиторской проверки потребуются помощник-ассистент для аудитора, эксперт-юрист для изучения состояния дебиторской задолженности и заключенных договоров, эксперт-программист для определения качества действующих программных продуктов и обоснованности выбора видов компьютеров для автоматизации бухгалтерского учета. Следует также учесть необходимое время для составления аудиторского заключения и акта приемки работ по договору об аудиторской проверке, предоставления консультационных услуг по устранению выявленных недостатков.</w:t>
      </w:r>
    </w:p>
    <w:p w:rsidR="0019363B" w:rsidRPr="003721A1" w:rsidRDefault="0019363B" w:rsidP="003721A1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3721A1">
        <w:rPr>
          <w:sz w:val="24"/>
          <w:szCs w:val="24"/>
        </w:rPr>
        <w:t xml:space="preserve">При выполнении задачи используйте приложение </w:t>
      </w:r>
      <w:r>
        <w:rPr>
          <w:sz w:val="24"/>
          <w:szCs w:val="24"/>
        </w:rPr>
        <w:t>3</w:t>
      </w:r>
      <w:r w:rsidRPr="003721A1">
        <w:rPr>
          <w:sz w:val="24"/>
          <w:szCs w:val="24"/>
        </w:rPr>
        <w:t>.</w:t>
      </w:r>
    </w:p>
    <w:p w:rsidR="0019363B" w:rsidRPr="003721A1" w:rsidRDefault="0019363B" w:rsidP="003721A1">
      <w:pPr>
        <w:tabs>
          <w:tab w:val="left" w:pos="3270"/>
        </w:tabs>
        <w:rPr>
          <w:rFonts w:ascii="Times New Roman" w:hAnsi="Times New Roman" w:cs="Times New Roman"/>
        </w:rPr>
      </w:pPr>
    </w:p>
    <w:p w:rsidR="0019363B" w:rsidRDefault="0019363B" w:rsidP="003721A1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2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.</w:t>
      </w:r>
    </w:p>
    <w:p w:rsidR="0019363B" w:rsidRPr="003721A1" w:rsidRDefault="0019363B" w:rsidP="003721A1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Решение задач.</w:t>
      </w:r>
    </w:p>
    <w:p w:rsidR="0019363B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ab/>
      </w:r>
    </w:p>
    <w:p w:rsidR="0019363B" w:rsidRPr="003721A1" w:rsidRDefault="0019363B" w:rsidP="003721A1">
      <w:pPr>
        <w:ind w:firstLine="720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</w:rPr>
        <w:t>Задача 1</w:t>
      </w:r>
    </w:p>
    <w:p w:rsidR="0019363B" w:rsidRPr="003721A1" w:rsidRDefault="0019363B" w:rsidP="003721A1">
      <w:pPr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Определите единый показатель уровня существенности на основании следующих данных (табл.1):</w:t>
      </w:r>
      <w:r w:rsidRPr="003721A1">
        <w:rPr>
          <w:rFonts w:ascii="Times New Roman" w:hAnsi="Times New Roman" w:cs="Times New Roman"/>
        </w:rPr>
        <w:tab/>
      </w:r>
    </w:p>
    <w:p w:rsidR="0019363B" w:rsidRPr="003721A1" w:rsidRDefault="0019363B" w:rsidP="003721A1">
      <w:pPr>
        <w:jc w:val="right"/>
        <w:rPr>
          <w:rFonts w:ascii="Times New Roman" w:hAnsi="Times New Roman" w:cs="Times New Roman"/>
        </w:rPr>
      </w:pP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Таблица 1 - Базовые показатели</w:t>
      </w:r>
    </w:p>
    <w:p w:rsidR="0019363B" w:rsidRPr="003721A1" w:rsidRDefault="0019363B" w:rsidP="003721A1">
      <w:pPr>
        <w:jc w:val="center"/>
        <w:rPr>
          <w:rFonts w:ascii="Times New Roman" w:hAnsi="Times New Roman" w:cs="Times New Roman"/>
        </w:rPr>
      </w:pPr>
    </w:p>
    <w:tbl>
      <w:tblPr>
        <w:tblW w:w="9675" w:type="dxa"/>
        <w:tblInd w:w="-1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5"/>
        <w:gridCol w:w="3150"/>
        <w:gridCol w:w="915"/>
        <w:gridCol w:w="2325"/>
      </w:tblGrid>
      <w:tr w:rsidR="0019363B" w:rsidRPr="003721A1" w:rsidTr="007048B4">
        <w:trPr>
          <w:trHeight w:hRule="exact" w:val="1485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Наименование базового показателя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Значение базового показателя бухгалтерской отчетности проверяемого экономического субъекта (руб.)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Доля</w:t>
            </w:r>
          </w:p>
          <w:p w:rsidR="0019363B" w:rsidRPr="003721A1" w:rsidRDefault="0019363B" w:rsidP="007048B4">
            <w:pPr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Значение, применяемое для нахождения уровня существенности (руб.)</w:t>
            </w:r>
          </w:p>
        </w:tc>
      </w:tr>
      <w:tr w:rsidR="0019363B" w:rsidRPr="003721A1" w:rsidTr="007048B4">
        <w:trPr>
          <w:trHeight w:hRule="exact" w:val="614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lastRenderedPageBreak/>
              <w:t>Балансовая прибыль предприятия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28 362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538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Валовой объем реализации без НДС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215 620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2'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65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Валюта баланса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275 620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541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Собственный капитал (итог раздела IV баланса)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30 100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56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Общие затраты предприятия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95 820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363B" w:rsidRPr="003721A1" w:rsidRDefault="0019363B" w:rsidP="00A04D60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19363B" w:rsidRPr="003721A1" w:rsidRDefault="0019363B" w:rsidP="00A04D60">
      <w:pPr>
        <w:ind w:firstLine="720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</w:rPr>
        <w:t xml:space="preserve">Задача </w:t>
      </w:r>
      <w:r>
        <w:rPr>
          <w:rFonts w:ascii="Times New Roman" w:hAnsi="Times New Roman" w:cs="Times New Roman"/>
          <w:b/>
        </w:rPr>
        <w:t>2</w:t>
      </w:r>
    </w:p>
    <w:p w:rsidR="0019363B" w:rsidRPr="003721A1" w:rsidRDefault="0019363B" w:rsidP="00A04D60">
      <w:pPr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Определите единый показатель уровня существенности на основании следующих данных (табл.2):</w:t>
      </w:r>
    </w:p>
    <w:p w:rsidR="0019363B" w:rsidRDefault="0019363B" w:rsidP="00A04D60">
      <w:pPr>
        <w:rPr>
          <w:rFonts w:ascii="Times New Roman" w:hAnsi="Times New Roman" w:cs="Times New Roman"/>
        </w:rPr>
      </w:pPr>
    </w:p>
    <w:p w:rsidR="0019363B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Таблица 2 - Базовые показатели</w:t>
      </w:r>
    </w:p>
    <w:p w:rsidR="0019363B" w:rsidRPr="00A04D60" w:rsidRDefault="0019363B" w:rsidP="003721A1">
      <w:pPr>
        <w:rPr>
          <w:rFonts w:ascii="Times New Roman" w:hAnsi="Times New Roman" w:cs="Times New Roman"/>
        </w:rPr>
      </w:pPr>
    </w:p>
    <w:tbl>
      <w:tblPr>
        <w:tblW w:w="954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0"/>
        <w:gridCol w:w="3135"/>
        <w:gridCol w:w="825"/>
        <w:gridCol w:w="2340"/>
      </w:tblGrid>
      <w:tr w:rsidR="0019363B" w:rsidRPr="003721A1" w:rsidTr="007048B4">
        <w:trPr>
          <w:trHeight w:hRule="exact" w:val="151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Наименование базового показателя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Значение базового показателя бухгалтерской отчетности проверяемого экономического субъекта (руб.)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Доля</w:t>
            </w:r>
          </w:p>
          <w:p w:rsidR="0019363B" w:rsidRPr="003721A1" w:rsidRDefault="0019363B" w:rsidP="007048B4">
            <w:pPr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Значение, применяемое для нахождения уровня существенности (руб.)</w:t>
            </w:r>
          </w:p>
        </w:tc>
      </w:tr>
      <w:tr w:rsidR="0019363B" w:rsidRPr="003721A1" w:rsidTr="007048B4">
        <w:trPr>
          <w:trHeight w:hRule="exact" w:val="618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A04D60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Балансовая прибыль предприятия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73 655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551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Валовой объем реализации без НДС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181 275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55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Валюта баланса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82 350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539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Собственный капитал (итог раздела баланса)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42 100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86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Общие затраты реализации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115 266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363B" w:rsidRPr="003721A1" w:rsidRDefault="0019363B" w:rsidP="003721A1">
      <w:pPr>
        <w:spacing w:line="360" w:lineRule="auto"/>
        <w:jc w:val="center"/>
        <w:rPr>
          <w:rFonts w:ascii="Times New Roman" w:hAnsi="Times New Roman" w:cs="Times New Roman"/>
        </w:rPr>
      </w:pPr>
    </w:p>
    <w:p w:rsidR="0019363B" w:rsidRPr="003721A1" w:rsidRDefault="0019363B" w:rsidP="003721A1">
      <w:pPr>
        <w:ind w:firstLine="720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</w:rPr>
        <w:t xml:space="preserve">Задача </w:t>
      </w:r>
      <w:r>
        <w:rPr>
          <w:rFonts w:ascii="Times New Roman" w:hAnsi="Times New Roman" w:cs="Times New Roman"/>
          <w:b/>
        </w:rPr>
        <w:t>3</w:t>
      </w:r>
    </w:p>
    <w:p w:rsidR="0019363B" w:rsidRPr="003721A1" w:rsidRDefault="0019363B" w:rsidP="003721A1">
      <w:pPr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Определите единый показатель уровня существенности на основании следующих данных (табл. 3):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Таблица 3 -</w:t>
      </w:r>
      <w:r>
        <w:rPr>
          <w:rFonts w:ascii="Times New Roman" w:hAnsi="Times New Roman" w:cs="Times New Roman"/>
        </w:rPr>
        <w:t xml:space="preserve"> </w:t>
      </w:r>
      <w:r w:rsidRPr="003721A1">
        <w:rPr>
          <w:rFonts w:ascii="Times New Roman" w:hAnsi="Times New Roman" w:cs="Times New Roman"/>
        </w:rPr>
        <w:t>Базовые показатели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tbl>
      <w:tblPr>
        <w:tblW w:w="9621" w:type="dxa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5"/>
        <w:gridCol w:w="3414"/>
        <w:gridCol w:w="812"/>
        <w:gridCol w:w="2380"/>
      </w:tblGrid>
      <w:tr w:rsidR="0019363B" w:rsidRPr="003721A1" w:rsidTr="007048B4">
        <w:trPr>
          <w:trHeight w:hRule="exact" w:val="1170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Наименование базового показателя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Значение базового показателя бухгалтерской отчетности проверяемого экономического субъекта (руб.)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Доля</w:t>
            </w:r>
          </w:p>
          <w:p w:rsidR="0019363B" w:rsidRPr="003721A1" w:rsidRDefault="0019363B" w:rsidP="007048B4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Значение, применяемое для нахождения уровня существенности (руб.)</w:t>
            </w:r>
          </w:p>
        </w:tc>
      </w:tr>
      <w:tr w:rsidR="0019363B" w:rsidRPr="003721A1" w:rsidTr="007048B4">
        <w:trPr>
          <w:trHeight w:hRule="exact" w:val="542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Балансовая прибыль предприятия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 xml:space="preserve">Не используется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552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Валовой объем реализации без НДС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46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Валюта баланса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240 200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589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Собственный капитал (итог раздела IV баланса)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40 600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28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Общие затраты предприятия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160 702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363B" w:rsidRPr="003721A1" w:rsidRDefault="0019363B" w:rsidP="003721A1">
      <w:pPr>
        <w:jc w:val="center"/>
        <w:rPr>
          <w:rFonts w:ascii="Times New Roman" w:hAnsi="Times New Roman" w:cs="Times New Roman"/>
          <w:b/>
          <w:bCs/>
          <w:u w:val="single"/>
        </w:rPr>
      </w:pPr>
      <w:bookmarkStart w:id="18" w:name="bookmark112"/>
    </w:p>
    <w:p w:rsidR="00F36674" w:rsidRDefault="00F36674" w:rsidP="003721A1">
      <w:pPr>
        <w:ind w:firstLine="720"/>
        <w:rPr>
          <w:rFonts w:ascii="Times New Roman" w:hAnsi="Times New Roman" w:cs="Times New Roman"/>
          <w:b/>
        </w:rPr>
      </w:pPr>
    </w:p>
    <w:p w:rsidR="0019363B" w:rsidRPr="003721A1" w:rsidRDefault="0019363B" w:rsidP="003721A1">
      <w:pPr>
        <w:ind w:firstLine="720"/>
        <w:rPr>
          <w:rFonts w:ascii="Times New Roman" w:hAnsi="Times New Roman" w:cs="Times New Roman"/>
          <w:b/>
        </w:rPr>
      </w:pPr>
      <w:r w:rsidRPr="003721A1">
        <w:rPr>
          <w:rFonts w:ascii="Times New Roman" w:hAnsi="Times New Roman" w:cs="Times New Roman"/>
          <w:b/>
        </w:rPr>
        <w:lastRenderedPageBreak/>
        <w:t xml:space="preserve">Задача </w:t>
      </w:r>
      <w:r>
        <w:rPr>
          <w:rFonts w:ascii="Times New Roman" w:hAnsi="Times New Roman" w:cs="Times New Roman"/>
          <w:b/>
        </w:rPr>
        <w:t>4</w:t>
      </w:r>
    </w:p>
    <w:bookmarkEnd w:id="18"/>
    <w:p w:rsidR="0019363B" w:rsidRPr="003721A1" w:rsidRDefault="0019363B" w:rsidP="003721A1">
      <w:pPr>
        <w:ind w:firstLine="720"/>
        <w:jc w:val="both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Организация «К» занимается производством детских игрушек. Особенностью ее маркетинговой политики является то, что она постоянно занимается разработкой и внедрением на рынок новых изделий. По этой причине за последний год значительно выросла выручка от реализации продукции. Показатели деятельности предприятия представлены в таблицах (табл. 4,5,6,7).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Таблица 4 - Баланс организации «К», (тыс. руб.)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tbl>
      <w:tblPr>
        <w:tblW w:w="9545" w:type="dxa"/>
        <w:tblInd w:w="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5"/>
        <w:gridCol w:w="2285"/>
        <w:gridCol w:w="1875"/>
      </w:tblGrid>
      <w:tr w:rsidR="0019363B" w:rsidRPr="003721A1" w:rsidTr="007048B4">
        <w:trPr>
          <w:trHeight w:val="165"/>
        </w:trPr>
        <w:tc>
          <w:tcPr>
            <w:tcW w:w="53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41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Сумма</w:t>
            </w:r>
          </w:p>
        </w:tc>
      </w:tr>
      <w:tr w:rsidR="0019363B" w:rsidRPr="003721A1" w:rsidTr="007048B4">
        <w:trPr>
          <w:trHeight w:hRule="exact" w:val="393"/>
        </w:trPr>
        <w:tc>
          <w:tcPr>
            <w:tcW w:w="53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3721A1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3721A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19363B" w:rsidRPr="003721A1" w:rsidTr="007048B4">
        <w:trPr>
          <w:trHeight w:hRule="exact" w:val="32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Внеоборотные активы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0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Основные средства и нематериальные активы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45975,6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60787,8</w:t>
            </w: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Долгосрочные финансовые вложения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13,1</w:t>
            </w:r>
          </w:p>
        </w:tc>
      </w:tr>
      <w:tr w:rsidR="0019363B" w:rsidRPr="003721A1" w:rsidTr="007048B4">
        <w:trPr>
          <w:trHeight w:hRule="exact" w:val="307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Всего внеоборотных активов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45689,9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60800,9</w:t>
            </w:r>
          </w:p>
        </w:tc>
      </w:tr>
      <w:tr w:rsidR="0019363B" w:rsidRPr="003721A1" w:rsidTr="007048B4">
        <w:trPr>
          <w:trHeight w:hRule="exact" w:val="307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Оборотные активы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17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Запасы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9 731,6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12620,1</w:t>
            </w:r>
          </w:p>
        </w:tc>
      </w:tr>
      <w:tr w:rsidR="0019363B" w:rsidRPr="003721A1" w:rsidTr="007048B4">
        <w:trPr>
          <w:trHeight w:hRule="exact" w:val="343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Дебиторы и краткосрочные финансовые вложения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6 832,1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7 311,5</w:t>
            </w: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Денежные средства в кассе и банке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1 101,6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1 306,8</w:t>
            </w: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Всего оборотных активов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17665,3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21238,4</w:t>
            </w: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БАЛАНС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63355,2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82039,3</w:t>
            </w: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Собственный капитал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Уставный капитал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5 100,0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5 100,0</w:t>
            </w: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07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Нераспределенная прибыль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6 755,1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15451,1</w:t>
            </w: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Всего капитал и резервы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11855,1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20551,1</w:t>
            </w:r>
          </w:p>
        </w:tc>
      </w:tr>
      <w:tr w:rsidR="0019363B" w:rsidRPr="003721A1" w:rsidTr="007048B4">
        <w:trPr>
          <w:trHeight w:hRule="exact" w:val="312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Кредиторы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07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Долгосрочные заемные средства</w:t>
            </w:r>
          </w:p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2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90"/>
              <w:gridCol w:w="2430"/>
              <w:gridCol w:w="1875"/>
            </w:tblGrid>
            <w:tr w:rsidR="0019363B" w:rsidRPr="003721A1" w:rsidTr="007048B4">
              <w:trPr>
                <w:trHeight w:hRule="exact" w:val="302"/>
              </w:trPr>
              <w:tc>
                <w:tcPr>
                  <w:tcW w:w="609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Краткосрочная кредиторская задолженность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51500,1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61488,2</w:t>
                  </w:r>
                </w:p>
              </w:tc>
            </w:tr>
            <w:tr w:rsidR="0019363B" w:rsidRPr="003721A1" w:rsidTr="007048B4">
              <w:trPr>
                <w:trHeight w:hRule="exact" w:val="307"/>
              </w:trPr>
              <w:tc>
                <w:tcPr>
                  <w:tcW w:w="609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Всего кредиторы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51500,1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61488,2</w:t>
                  </w:r>
                </w:p>
              </w:tc>
            </w:tr>
            <w:tr w:rsidR="0019363B" w:rsidRPr="003721A1" w:rsidTr="007048B4">
              <w:trPr>
                <w:trHeight w:hRule="exact" w:val="389"/>
              </w:trPr>
              <w:tc>
                <w:tcPr>
                  <w:tcW w:w="60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БАЛАНС</w:t>
                  </w:r>
                </w:p>
              </w:tc>
              <w:tc>
                <w:tcPr>
                  <w:tcW w:w="2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63355,2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82039,3</w:t>
                  </w:r>
                </w:p>
              </w:tc>
            </w:tr>
          </w:tbl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Таблица 5</w:t>
            </w:r>
          </w:p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Отчет о прибылях и убытках</w:t>
            </w:r>
          </w:p>
          <w:tbl>
            <w:tblPr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45"/>
              <w:gridCol w:w="1650"/>
              <w:gridCol w:w="1545"/>
            </w:tblGrid>
            <w:tr w:rsidR="0019363B" w:rsidRPr="003721A1" w:rsidTr="007048B4">
              <w:trPr>
                <w:trHeight w:hRule="exact" w:val="288"/>
              </w:trPr>
              <w:tc>
                <w:tcPr>
                  <w:tcW w:w="604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Показатели</w:t>
                  </w:r>
                </w:p>
              </w:tc>
              <w:tc>
                <w:tcPr>
                  <w:tcW w:w="319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Сумма</w:t>
                  </w:r>
                </w:p>
              </w:tc>
            </w:tr>
            <w:tr w:rsidR="0019363B" w:rsidRPr="003721A1" w:rsidTr="007048B4">
              <w:trPr>
                <w:trHeight w:hRule="exact" w:val="269"/>
              </w:trPr>
              <w:tc>
                <w:tcPr>
                  <w:tcW w:w="604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2011 г.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2012 г.</w:t>
                  </w:r>
                </w:p>
              </w:tc>
            </w:tr>
            <w:tr w:rsidR="0019363B" w:rsidRPr="003721A1" w:rsidTr="007048B4">
              <w:trPr>
                <w:trHeight w:hRule="exact" w:val="343"/>
              </w:trPr>
              <w:tc>
                <w:tcPr>
                  <w:tcW w:w="60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Выручка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25 000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29 000</w:t>
                  </w:r>
                </w:p>
              </w:tc>
            </w:tr>
            <w:tr w:rsidR="0019363B" w:rsidRPr="003721A1" w:rsidTr="007048B4">
              <w:trPr>
                <w:trHeight w:hRule="exact" w:val="390"/>
              </w:trPr>
              <w:tc>
                <w:tcPr>
                  <w:tcW w:w="60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Себестоимость реализованных товаров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11 710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18 850</w:t>
                  </w:r>
                </w:p>
              </w:tc>
            </w:tr>
            <w:tr w:rsidR="0019363B" w:rsidRPr="003721A1" w:rsidTr="007048B4">
              <w:trPr>
                <w:trHeight w:hRule="exact" w:val="345"/>
              </w:trPr>
              <w:tc>
                <w:tcPr>
                  <w:tcW w:w="60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Прибыль от реализации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13 290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16 150</w:t>
                  </w:r>
                </w:p>
              </w:tc>
            </w:tr>
            <w:tr w:rsidR="0019363B" w:rsidRPr="003721A1" w:rsidTr="007048B4">
              <w:trPr>
                <w:trHeight w:hRule="exact" w:val="375"/>
              </w:trPr>
              <w:tc>
                <w:tcPr>
                  <w:tcW w:w="60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Прочие внереализационные расходы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2 100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2 300</w:t>
                  </w:r>
                </w:p>
              </w:tc>
            </w:tr>
            <w:tr w:rsidR="0019363B" w:rsidRPr="003721A1" w:rsidTr="007048B4">
              <w:trPr>
                <w:trHeight w:hRule="exact" w:val="360"/>
              </w:trPr>
              <w:tc>
                <w:tcPr>
                  <w:tcW w:w="6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Нераспределенная прибыль отчетного года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11 190</w:t>
                  </w:r>
                </w:p>
              </w:tc>
              <w:tc>
                <w:tcPr>
                  <w:tcW w:w="15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13 250</w:t>
                  </w:r>
                </w:p>
              </w:tc>
            </w:tr>
          </w:tbl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Таблица 6</w:t>
            </w:r>
          </w:p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Динамика запасов</w:t>
            </w:r>
            <w:r w:rsidRPr="003721A1">
              <w:rPr>
                <w:rFonts w:ascii="Times New Roman" w:hAnsi="Times New Roman" w:cs="Times New Roman"/>
              </w:rPr>
              <w:tab/>
              <w:t xml:space="preserve"> (тыс.</w:t>
            </w:r>
            <w:r w:rsidRPr="003721A1">
              <w:rPr>
                <w:rFonts w:ascii="Times New Roman" w:hAnsi="Times New Roman" w:cs="Times New Roman"/>
              </w:rPr>
              <w:tab/>
              <w:t>руб.)</w:t>
            </w:r>
          </w:p>
          <w:tbl>
            <w:tblPr>
              <w:tblW w:w="0" w:type="auto"/>
              <w:tblInd w:w="2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30"/>
              <w:gridCol w:w="1635"/>
              <w:gridCol w:w="1575"/>
            </w:tblGrid>
            <w:tr w:rsidR="0019363B" w:rsidRPr="003721A1" w:rsidTr="007048B4">
              <w:trPr>
                <w:trHeight w:hRule="exact" w:val="288"/>
              </w:trPr>
              <w:tc>
                <w:tcPr>
                  <w:tcW w:w="60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Наименование</w:t>
                  </w:r>
                </w:p>
              </w:tc>
              <w:tc>
                <w:tcPr>
                  <w:tcW w:w="32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Сумма</w:t>
                  </w:r>
                </w:p>
              </w:tc>
            </w:tr>
            <w:tr w:rsidR="0019363B" w:rsidRPr="003721A1" w:rsidTr="007048B4">
              <w:trPr>
                <w:trHeight w:hRule="exact" w:val="357"/>
              </w:trPr>
              <w:tc>
                <w:tcPr>
                  <w:tcW w:w="603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2011 г.</w:t>
                  </w:r>
                </w:p>
              </w:tc>
              <w:tc>
                <w:tcPr>
                  <w:tcW w:w="15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2012 г.</w:t>
                  </w:r>
                </w:p>
              </w:tc>
            </w:tr>
            <w:tr w:rsidR="0019363B" w:rsidRPr="003721A1" w:rsidTr="007048B4">
              <w:trPr>
                <w:trHeight w:hRule="exact" w:val="345"/>
              </w:trPr>
              <w:tc>
                <w:tcPr>
                  <w:tcW w:w="603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Сырье</w:t>
                  </w: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6 481,6</w:t>
                  </w:r>
                </w:p>
              </w:tc>
              <w:tc>
                <w:tcPr>
                  <w:tcW w:w="15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8 750,1</w:t>
                  </w:r>
                </w:p>
              </w:tc>
            </w:tr>
            <w:tr w:rsidR="0019363B" w:rsidRPr="003721A1" w:rsidTr="007048B4">
              <w:trPr>
                <w:trHeight w:hRule="exact" w:val="390"/>
              </w:trPr>
              <w:tc>
                <w:tcPr>
                  <w:tcW w:w="603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Затраты в незавершенном производстве</w:t>
                  </w: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2750</w:t>
                  </w:r>
                </w:p>
              </w:tc>
              <w:tc>
                <w:tcPr>
                  <w:tcW w:w="15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3220</w:t>
                  </w:r>
                </w:p>
              </w:tc>
            </w:tr>
            <w:tr w:rsidR="0019363B" w:rsidRPr="003721A1" w:rsidTr="007048B4">
              <w:trPr>
                <w:trHeight w:hRule="exact" w:val="390"/>
              </w:trPr>
              <w:tc>
                <w:tcPr>
                  <w:tcW w:w="603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Готовая продукция</w:t>
                  </w: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500,0</w:t>
                  </w:r>
                </w:p>
              </w:tc>
              <w:tc>
                <w:tcPr>
                  <w:tcW w:w="15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950,0</w:t>
                  </w:r>
                </w:p>
              </w:tc>
            </w:tr>
            <w:tr w:rsidR="0019363B" w:rsidRPr="003721A1" w:rsidTr="007048B4">
              <w:trPr>
                <w:trHeight w:hRule="exact" w:val="345"/>
              </w:trPr>
              <w:tc>
                <w:tcPr>
                  <w:tcW w:w="60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9731,6</w:t>
                  </w:r>
                </w:p>
              </w:tc>
              <w:tc>
                <w:tcPr>
                  <w:tcW w:w="15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12620,1</w:t>
                  </w:r>
                </w:p>
              </w:tc>
            </w:tr>
          </w:tbl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Таблица 7</w:t>
            </w:r>
          </w:p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Динамика дебиторской задолженности</w:t>
            </w:r>
            <w:r w:rsidRPr="003721A1">
              <w:rPr>
                <w:rFonts w:ascii="Times New Roman" w:hAnsi="Times New Roman" w:cs="Times New Roman"/>
              </w:rPr>
              <w:tab/>
              <w:t xml:space="preserve"> (тыс.</w:t>
            </w:r>
            <w:r w:rsidRPr="003721A1">
              <w:rPr>
                <w:rFonts w:ascii="Times New Roman" w:hAnsi="Times New Roman" w:cs="Times New Roman"/>
              </w:rPr>
              <w:tab/>
              <w:t>руб.)</w:t>
            </w:r>
          </w:p>
          <w:tbl>
            <w:tblPr>
              <w:tblW w:w="0" w:type="auto"/>
              <w:tblInd w:w="98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195"/>
              <w:gridCol w:w="2175"/>
              <w:gridCol w:w="2475"/>
            </w:tblGrid>
            <w:tr w:rsidR="0019363B" w:rsidRPr="003721A1" w:rsidTr="007048B4">
              <w:trPr>
                <w:trHeight w:hRule="exact" w:val="293"/>
              </w:trPr>
              <w:tc>
                <w:tcPr>
                  <w:tcW w:w="319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Срок (в днях)</w:t>
                  </w:r>
                </w:p>
              </w:tc>
              <w:tc>
                <w:tcPr>
                  <w:tcW w:w="46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Сумма</w:t>
                  </w:r>
                </w:p>
              </w:tc>
            </w:tr>
            <w:tr w:rsidR="0019363B" w:rsidRPr="003721A1" w:rsidTr="007048B4">
              <w:trPr>
                <w:trHeight w:hRule="exact" w:val="278"/>
              </w:trPr>
              <w:tc>
                <w:tcPr>
                  <w:tcW w:w="319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2011 г.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2012 г.</w:t>
                  </w:r>
                </w:p>
              </w:tc>
            </w:tr>
            <w:tr w:rsidR="0019363B" w:rsidRPr="003721A1" w:rsidTr="007048B4">
              <w:trPr>
                <w:trHeight w:hRule="exact" w:val="274"/>
              </w:trPr>
              <w:tc>
                <w:tcPr>
                  <w:tcW w:w="319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0-30</w:t>
                  </w:r>
                </w:p>
              </w:tc>
              <w:tc>
                <w:tcPr>
                  <w:tcW w:w="21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4500,1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5201,5</w:t>
                  </w:r>
                </w:p>
              </w:tc>
            </w:tr>
            <w:tr w:rsidR="0019363B" w:rsidRPr="003721A1" w:rsidTr="007048B4">
              <w:trPr>
                <w:trHeight w:hRule="exact" w:val="278"/>
              </w:trPr>
              <w:tc>
                <w:tcPr>
                  <w:tcW w:w="319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31-60</w:t>
                  </w:r>
                </w:p>
              </w:tc>
              <w:tc>
                <w:tcPr>
                  <w:tcW w:w="21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1120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1210</w:t>
                  </w:r>
                </w:p>
              </w:tc>
            </w:tr>
            <w:tr w:rsidR="0019363B" w:rsidRPr="003721A1" w:rsidTr="007048B4">
              <w:trPr>
                <w:trHeight w:hRule="exact" w:val="278"/>
              </w:trPr>
              <w:tc>
                <w:tcPr>
                  <w:tcW w:w="319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61-90</w:t>
                  </w:r>
                </w:p>
              </w:tc>
              <w:tc>
                <w:tcPr>
                  <w:tcW w:w="21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750,0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820,0</w:t>
                  </w:r>
                </w:p>
              </w:tc>
            </w:tr>
            <w:tr w:rsidR="0019363B" w:rsidRPr="003721A1" w:rsidTr="007048B4">
              <w:trPr>
                <w:trHeight w:hRule="exact" w:val="283"/>
              </w:trPr>
              <w:tc>
                <w:tcPr>
                  <w:tcW w:w="319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Более 91</w:t>
                  </w:r>
                </w:p>
              </w:tc>
              <w:tc>
                <w:tcPr>
                  <w:tcW w:w="21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462,0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80,0</w:t>
                  </w:r>
                </w:p>
              </w:tc>
            </w:tr>
            <w:tr w:rsidR="0019363B" w:rsidRPr="003721A1" w:rsidTr="007048B4">
              <w:trPr>
                <w:trHeight w:hRule="exact" w:val="293"/>
              </w:trPr>
              <w:tc>
                <w:tcPr>
                  <w:tcW w:w="3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2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6832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19363B" w:rsidRPr="003721A1" w:rsidRDefault="0019363B" w:rsidP="007048B4">
                  <w:pPr>
                    <w:snapToGrid w:val="0"/>
                    <w:spacing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3721A1">
                    <w:rPr>
                      <w:rFonts w:ascii="Times New Roman" w:hAnsi="Times New Roman" w:cs="Times New Roman"/>
                    </w:rPr>
                    <w:t>7311,5</w:t>
                  </w:r>
                </w:p>
              </w:tc>
            </w:tr>
          </w:tbl>
          <w:p w:rsidR="0019363B" w:rsidRPr="003721A1" w:rsidRDefault="0019363B" w:rsidP="007048B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19363B" w:rsidRPr="003721A1" w:rsidRDefault="0019363B" w:rsidP="007048B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Определите область максимального риска и предложите возможные варианты его снижения</w:t>
            </w:r>
          </w:p>
          <w:p w:rsidR="0019363B" w:rsidRPr="003721A1" w:rsidRDefault="0019363B" w:rsidP="007048B4">
            <w:pPr>
              <w:pStyle w:val="c1c16"/>
              <w:spacing w:before="0" w:after="0" w:line="360" w:lineRule="auto"/>
              <w:ind w:firstLine="567"/>
              <w:rPr>
                <w:rStyle w:val="c0"/>
              </w:rPr>
            </w:pPr>
            <w:r w:rsidRPr="003721A1">
              <w:rPr>
                <w:rStyle w:val="c0"/>
              </w:rPr>
              <w:t>Работа оценивается в целом.</w:t>
            </w:r>
          </w:p>
          <w:p w:rsidR="0019363B" w:rsidRPr="003721A1" w:rsidRDefault="0019363B" w:rsidP="007048B4">
            <w:pPr>
              <w:pStyle w:val="c1"/>
              <w:spacing w:before="0" w:after="0" w:line="360" w:lineRule="auto"/>
              <w:ind w:firstLine="567"/>
              <w:rPr>
                <w:rStyle w:val="c0"/>
              </w:rPr>
            </w:pPr>
            <w:r w:rsidRPr="003721A1">
              <w:rPr>
                <w:rStyle w:val="c0"/>
              </w:rPr>
              <w:t>По итогам выполненной практической работы ставится «зачтено» (в особых случаях – оценка) и подпись лица, проверившего работу.</w:t>
            </w:r>
          </w:p>
          <w:p w:rsidR="0019363B" w:rsidRPr="003721A1" w:rsidRDefault="0019363B" w:rsidP="007048B4">
            <w:pPr>
              <w:spacing w:line="360" w:lineRule="auto"/>
              <w:ind w:firstLine="567"/>
              <w:rPr>
                <w:rStyle w:val="c0"/>
                <w:rFonts w:ascii="Times New Roman" w:hAnsi="Times New Roman"/>
              </w:rPr>
            </w:pPr>
            <w:r w:rsidRPr="003721A1">
              <w:rPr>
                <w:rStyle w:val="c0"/>
                <w:rFonts w:ascii="Times New Roman" w:hAnsi="Times New Roman"/>
              </w:rPr>
              <w:t> Консультации по выполнению практической работы можно получить у преподавателя</w:t>
            </w:r>
          </w:p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63B" w:rsidRPr="003721A1" w:rsidTr="007048B4">
        <w:trPr>
          <w:trHeight w:hRule="exact" w:val="307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Краткосрочная кредиторская задолженность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51500,1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61488,2</w:t>
            </w:r>
          </w:p>
        </w:tc>
      </w:tr>
      <w:tr w:rsidR="0019363B" w:rsidRPr="003721A1" w:rsidTr="007048B4">
        <w:trPr>
          <w:trHeight w:hRule="exact" w:val="307"/>
        </w:trPr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Всего кредиторы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51500,1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61488,2</w:t>
            </w:r>
          </w:p>
        </w:tc>
      </w:tr>
      <w:tr w:rsidR="0019363B" w:rsidRPr="003721A1" w:rsidTr="007048B4">
        <w:trPr>
          <w:trHeight w:hRule="exact" w:val="307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БАЛАНС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63355,2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82039,3</w:t>
            </w:r>
          </w:p>
        </w:tc>
      </w:tr>
    </w:tbl>
    <w:p w:rsidR="0019363B" w:rsidRDefault="0019363B" w:rsidP="003721A1">
      <w:pPr>
        <w:spacing w:line="360" w:lineRule="auto"/>
        <w:rPr>
          <w:rFonts w:ascii="Times New Roman" w:hAnsi="Times New Roman" w:cs="Times New Roman"/>
        </w:rPr>
      </w:pP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Таблица 5 - Отчет о прибылях и убытках</w:t>
      </w:r>
    </w:p>
    <w:tbl>
      <w:tblPr>
        <w:tblW w:w="956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9"/>
        <w:gridCol w:w="1650"/>
        <w:gridCol w:w="1545"/>
      </w:tblGrid>
      <w:tr w:rsidR="0019363B" w:rsidRPr="003721A1" w:rsidTr="00A04D60">
        <w:trPr>
          <w:trHeight w:hRule="exact" w:val="288"/>
        </w:trPr>
        <w:tc>
          <w:tcPr>
            <w:tcW w:w="63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Сумма</w:t>
            </w:r>
          </w:p>
        </w:tc>
      </w:tr>
      <w:tr w:rsidR="0019363B" w:rsidRPr="003721A1" w:rsidTr="00A04D60">
        <w:trPr>
          <w:trHeight w:hRule="exact" w:val="269"/>
        </w:trPr>
        <w:tc>
          <w:tcPr>
            <w:tcW w:w="636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3721A1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721A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19363B" w:rsidRPr="003721A1" w:rsidTr="00A04D60">
        <w:trPr>
          <w:trHeight w:hRule="exact" w:val="343"/>
        </w:trPr>
        <w:tc>
          <w:tcPr>
            <w:tcW w:w="6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Выручка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25 000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29 000</w:t>
            </w:r>
          </w:p>
        </w:tc>
      </w:tr>
      <w:tr w:rsidR="0019363B" w:rsidRPr="003721A1" w:rsidTr="00A04D60">
        <w:trPr>
          <w:trHeight w:hRule="exact" w:val="390"/>
        </w:trPr>
        <w:tc>
          <w:tcPr>
            <w:tcW w:w="6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Себестоимость реализованных товаров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11 710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18 850</w:t>
            </w:r>
          </w:p>
        </w:tc>
      </w:tr>
      <w:tr w:rsidR="0019363B" w:rsidRPr="003721A1" w:rsidTr="00A04D60">
        <w:trPr>
          <w:trHeight w:hRule="exact" w:val="345"/>
        </w:trPr>
        <w:tc>
          <w:tcPr>
            <w:tcW w:w="6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Прибыль от реализации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13 290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16 150</w:t>
            </w:r>
          </w:p>
        </w:tc>
      </w:tr>
      <w:tr w:rsidR="0019363B" w:rsidRPr="003721A1" w:rsidTr="00A04D60">
        <w:trPr>
          <w:trHeight w:hRule="exact" w:val="375"/>
        </w:trPr>
        <w:tc>
          <w:tcPr>
            <w:tcW w:w="6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Прочие внереализационные расходы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2 100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2 300</w:t>
            </w:r>
          </w:p>
        </w:tc>
      </w:tr>
      <w:tr w:rsidR="0019363B" w:rsidRPr="003721A1" w:rsidTr="00A04D60">
        <w:trPr>
          <w:trHeight w:hRule="exact" w:val="360"/>
        </w:trPr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Нераспределенная прибыль отчетного года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11 190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13 250</w:t>
            </w:r>
          </w:p>
        </w:tc>
      </w:tr>
    </w:tbl>
    <w:p w:rsidR="0019363B" w:rsidRPr="003721A1" w:rsidRDefault="0019363B" w:rsidP="003721A1">
      <w:pPr>
        <w:spacing w:line="360" w:lineRule="auto"/>
        <w:jc w:val="center"/>
        <w:rPr>
          <w:rFonts w:ascii="Times New Roman" w:hAnsi="Times New Roman" w:cs="Times New Roman"/>
        </w:rPr>
      </w:pP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Таблица 6 - Динамика запасов (тыс.руб.)</w:t>
      </w:r>
    </w:p>
    <w:tbl>
      <w:tblPr>
        <w:tblW w:w="9578" w:type="dxa"/>
        <w:tblInd w:w="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8"/>
        <w:gridCol w:w="1635"/>
        <w:gridCol w:w="1575"/>
      </w:tblGrid>
      <w:tr w:rsidR="0019363B" w:rsidRPr="003721A1" w:rsidTr="00A04D60">
        <w:trPr>
          <w:trHeight w:hRule="exact" w:val="288"/>
        </w:trPr>
        <w:tc>
          <w:tcPr>
            <w:tcW w:w="6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2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Сумма</w:t>
            </w:r>
          </w:p>
        </w:tc>
      </w:tr>
      <w:tr w:rsidR="0019363B" w:rsidRPr="003721A1" w:rsidTr="00A04D60">
        <w:trPr>
          <w:trHeight w:hRule="exact" w:val="357"/>
        </w:trPr>
        <w:tc>
          <w:tcPr>
            <w:tcW w:w="636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3721A1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721A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19363B" w:rsidRPr="003721A1" w:rsidTr="00A04D60">
        <w:trPr>
          <w:trHeight w:hRule="exact" w:val="345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Сырье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6 481,6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8 750,1</w:t>
            </w:r>
          </w:p>
        </w:tc>
      </w:tr>
      <w:tr w:rsidR="0019363B" w:rsidRPr="003721A1" w:rsidTr="00A04D60">
        <w:trPr>
          <w:trHeight w:hRule="exact" w:val="390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lastRenderedPageBreak/>
              <w:t>Затраты в незавершенном производстве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2750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3220</w:t>
            </w:r>
          </w:p>
        </w:tc>
      </w:tr>
      <w:tr w:rsidR="0019363B" w:rsidRPr="003721A1" w:rsidTr="00A04D60">
        <w:trPr>
          <w:trHeight w:hRule="exact" w:val="390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Готовая продукция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950,0</w:t>
            </w:r>
          </w:p>
        </w:tc>
      </w:tr>
      <w:tr w:rsidR="0019363B" w:rsidRPr="003721A1" w:rsidTr="00A04D60">
        <w:trPr>
          <w:trHeight w:hRule="exact" w:val="345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9731,6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12620,1</w:t>
            </w:r>
          </w:p>
        </w:tc>
      </w:tr>
    </w:tbl>
    <w:p w:rsidR="0019363B" w:rsidRPr="003721A1" w:rsidRDefault="0019363B" w:rsidP="003721A1">
      <w:pPr>
        <w:spacing w:line="360" w:lineRule="auto"/>
        <w:jc w:val="center"/>
        <w:rPr>
          <w:rFonts w:ascii="Times New Roman" w:hAnsi="Times New Roman" w:cs="Times New Roman"/>
        </w:rPr>
      </w:pP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Таблица 7 -Динамика дебиторской задолженности</w:t>
      </w:r>
      <w:r w:rsidRPr="003721A1">
        <w:rPr>
          <w:rFonts w:ascii="Times New Roman" w:hAnsi="Times New Roman" w:cs="Times New Roman"/>
        </w:rPr>
        <w:tab/>
        <w:t xml:space="preserve"> (тыс.</w:t>
      </w:r>
      <w:r w:rsidRPr="003721A1">
        <w:rPr>
          <w:rFonts w:ascii="Times New Roman" w:hAnsi="Times New Roman" w:cs="Times New Roman"/>
        </w:rPr>
        <w:tab/>
        <w:t>руб.)</w:t>
      </w:r>
    </w:p>
    <w:tbl>
      <w:tblPr>
        <w:tblW w:w="963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5"/>
        <w:gridCol w:w="3342"/>
        <w:gridCol w:w="3094"/>
      </w:tblGrid>
      <w:tr w:rsidR="0019363B" w:rsidRPr="003721A1" w:rsidTr="00A04D60">
        <w:trPr>
          <w:trHeight w:hRule="exact" w:val="293"/>
        </w:trPr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Срок (в днях)</w:t>
            </w:r>
          </w:p>
        </w:tc>
        <w:tc>
          <w:tcPr>
            <w:tcW w:w="64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Сумма</w:t>
            </w:r>
          </w:p>
        </w:tc>
      </w:tr>
      <w:tr w:rsidR="0019363B" w:rsidRPr="003721A1" w:rsidTr="00A04D60">
        <w:trPr>
          <w:trHeight w:hRule="exact" w:val="278"/>
        </w:trPr>
        <w:tc>
          <w:tcPr>
            <w:tcW w:w="319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3721A1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3721A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19363B" w:rsidRPr="003721A1" w:rsidTr="00A04D60">
        <w:trPr>
          <w:trHeight w:hRule="exact" w:val="274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0-30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4500,1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5201,5</w:t>
            </w:r>
          </w:p>
        </w:tc>
      </w:tr>
      <w:tr w:rsidR="0019363B" w:rsidRPr="003721A1" w:rsidTr="00A04D60">
        <w:trPr>
          <w:trHeight w:hRule="exact" w:val="278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31-60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1210</w:t>
            </w:r>
          </w:p>
        </w:tc>
      </w:tr>
      <w:tr w:rsidR="0019363B" w:rsidRPr="003721A1" w:rsidTr="00A04D60">
        <w:trPr>
          <w:trHeight w:hRule="exact" w:val="278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61-90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820,0</w:t>
            </w:r>
          </w:p>
        </w:tc>
      </w:tr>
      <w:tr w:rsidR="0019363B" w:rsidRPr="003721A1" w:rsidTr="00A04D60">
        <w:trPr>
          <w:trHeight w:hRule="exact" w:val="283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Более 91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80,0</w:t>
            </w:r>
          </w:p>
        </w:tc>
      </w:tr>
      <w:tr w:rsidR="0019363B" w:rsidRPr="003721A1" w:rsidTr="00A04D60">
        <w:trPr>
          <w:trHeight w:hRule="exact" w:val="293"/>
        </w:trPr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6832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7311,5</w:t>
            </w:r>
          </w:p>
        </w:tc>
      </w:tr>
    </w:tbl>
    <w:p w:rsidR="0019363B" w:rsidRPr="003721A1" w:rsidRDefault="0019363B" w:rsidP="003721A1">
      <w:pPr>
        <w:tabs>
          <w:tab w:val="left" w:pos="1905"/>
        </w:tabs>
        <w:spacing w:line="360" w:lineRule="auto"/>
        <w:rPr>
          <w:rFonts w:ascii="Times New Roman" w:hAnsi="Times New Roman" w:cs="Times New Roman"/>
        </w:rPr>
      </w:pPr>
    </w:p>
    <w:p w:rsidR="0019363B" w:rsidRPr="00344B02" w:rsidRDefault="0019363B" w:rsidP="003721A1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19363B" w:rsidP="00A04D60">
      <w:pPr>
        <w:numPr>
          <w:ilvl w:val="3"/>
          <w:numId w:val="6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A04D60" w:rsidRDefault="0019363B" w:rsidP="00A04D60">
      <w:pPr>
        <w:numPr>
          <w:ilvl w:val="3"/>
          <w:numId w:val="6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Кодекс этики аудиторов России [Электронный ресурс] от 31 мая 2007 г., одобрен Советом по аудиторской деятельности при Минфине Российской Федерации, протокол №56 от 31 мая 2007 г</w:t>
      </w:r>
      <w:r w:rsidRPr="00FA7C2A">
        <w:rPr>
          <w:rFonts w:ascii="Times New Roman" w:hAnsi="Times New Roman"/>
          <w:shd w:val="clear" w:color="auto" w:fill="FFFFF8"/>
        </w:rPr>
        <w:t xml:space="preserve">. 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A04D60">
      <w:pPr>
        <w:numPr>
          <w:ilvl w:val="3"/>
          <w:numId w:val="6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 Планирование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F36674" w:rsidRDefault="00F36674" w:rsidP="00F36674">
      <w:pPr>
        <w:pStyle w:val="22"/>
        <w:shd w:val="clear" w:color="auto" w:fill="FFFFFF"/>
        <w:ind w:left="0" w:firstLine="720"/>
        <w:jc w:val="both"/>
        <w:textAlignment w:val="top"/>
      </w:pPr>
      <w:r>
        <w:t xml:space="preserve">4. </w:t>
      </w:r>
      <w:r w:rsidRPr="00843DEF">
        <w:t>Штефан М.А., Замотаева О.А., Максимова Н.В.и Аудит. М. : Издательство Юрайт, 2017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43DEF">
        <w:rPr>
          <w:rFonts w:ascii="Times New Roman" w:hAnsi="Times New Roman"/>
        </w:rPr>
        <w:t xml:space="preserve">. Штефан, М. А.  Аудит :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 : электронный // Образовательная платформа Юрайт [сайт]. — URL: https://urait.ru/bcode/471441  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843DEF">
        <w:rPr>
          <w:rFonts w:ascii="Times New Roman" w:hAnsi="Times New Roman"/>
        </w:rPr>
        <w:t>. Аудит :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 : электронный // Образовательная платформа Юрайт [сайт]. — URL: https://urait.ru/bcode/489620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43DEF">
        <w:rPr>
          <w:rFonts w:ascii="Times New Roman" w:hAnsi="Times New Roman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Электрон. текстовые данные.— М.: ЮНИТИ-ДАНА, 2015.— 239 c.— Режим доступа: http://www.iprbookshop.ru/66274.html.— ЭБС «IPRbooks»       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43DEF">
        <w:rPr>
          <w:rFonts w:ascii="Times New Roman" w:hAnsi="Times New Roman"/>
        </w:rPr>
        <w:t>. Якубенко И.А. Аудит [Электронный ресурс]: учебное пособие/ И.А. Якубенко, Л.Н. Шикунова, С.В. Мегаева— Электрон.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843DEF">
        <w:rPr>
          <w:rFonts w:ascii="Times New Roman" w:hAnsi="Times New Roman"/>
        </w:rPr>
        <w:t>. Рудлицкая Н.В. Основы аудита [Электронный ресурс]: учебное пособие/ Н.В. Рудлицкая— Электрон.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843DEF">
        <w:rPr>
          <w:rFonts w:ascii="Times New Roman" w:hAnsi="Times New Roman"/>
        </w:rPr>
        <w:t>. Шпаргалка по аудиту [Электронный ресурс]/ — Электрон. текстовые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F36674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101</w:t>
      </w:r>
      <w:r w:rsidRPr="00843DEF">
        <w:rPr>
          <w:rFonts w:ascii="Times New Roman" w:hAnsi="Times New Roman"/>
        </w:rPr>
        <w:t>. Шпаргалка по международным стандартам аудита [Электронный ресурс]/ — Электрон. текстовые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19363B" w:rsidRPr="003E6A90" w:rsidRDefault="0019363B" w:rsidP="003721A1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3721A1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3721A1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3721A1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3721A1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Pr="00344B02" w:rsidRDefault="0019363B" w:rsidP="003721A1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Pr="003E6A90" w:rsidRDefault="0019363B" w:rsidP="003E6A9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19363B" w:rsidRPr="003E6A90" w:rsidRDefault="0019363B" w:rsidP="00A04D60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Практическая работа № </w:t>
      </w:r>
      <w:r>
        <w:rPr>
          <w:rFonts w:ascii="Times New Roman" w:hAnsi="Times New Roman" w:cs="Times New Roman"/>
          <w:b/>
          <w:color w:val="auto"/>
        </w:rPr>
        <w:t>4</w:t>
      </w:r>
    </w:p>
    <w:p w:rsidR="0019363B" w:rsidRPr="00344B02" w:rsidRDefault="0019363B" w:rsidP="00A04D60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E6A90" w:rsidRDefault="0019363B" w:rsidP="00A04D60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3E6A90">
        <w:rPr>
          <w:rFonts w:ascii="Times New Roman" w:hAnsi="Times New Roman"/>
          <w:bCs/>
        </w:rPr>
        <w:t>Основы аудита</w:t>
      </w:r>
    </w:p>
    <w:p w:rsidR="0019363B" w:rsidRPr="00A04D60" w:rsidRDefault="0019363B" w:rsidP="00A04D60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A04D60">
        <w:rPr>
          <w:rFonts w:ascii="Times New Roman" w:hAnsi="Times New Roman" w:cs="Times New Roman"/>
          <w:bCs/>
        </w:rPr>
        <w:t>Оформление результатов аудиторской проверки</w:t>
      </w:r>
    </w:p>
    <w:p w:rsidR="0019363B" w:rsidRPr="00A04D60" w:rsidRDefault="0019363B" w:rsidP="00A04D60">
      <w:pPr>
        <w:ind w:firstLine="720"/>
        <w:jc w:val="both"/>
        <w:rPr>
          <w:rFonts w:ascii="Times New Roman" w:hAnsi="Times New Roman" w:cs="Times New Roman"/>
        </w:rPr>
      </w:pPr>
      <w:r w:rsidRPr="00964301">
        <w:rPr>
          <w:rFonts w:ascii="Times New Roman" w:hAnsi="Times New Roman" w:cs="Times New Roman"/>
          <w:b/>
        </w:rPr>
        <w:t>Цель:</w:t>
      </w:r>
      <w:r w:rsidRPr="003E6A90">
        <w:rPr>
          <w:b/>
        </w:rPr>
        <w:t xml:space="preserve"> </w:t>
      </w:r>
      <w:r w:rsidRPr="00A04D60">
        <w:rPr>
          <w:rFonts w:ascii="Times New Roman" w:hAnsi="Times New Roman" w:cs="Times New Roman"/>
        </w:rPr>
        <w:t>изучение аудиторских заключений по итогам аудиторских проверок экономических субъектов различных отраслей и организационно-правовых форм собственности.</w:t>
      </w:r>
    </w:p>
    <w:p w:rsidR="0019363B" w:rsidRPr="00A04D60" w:rsidRDefault="0019363B" w:rsidP="00A04D60">
      <w:pPr>
        <w:pStyle w:val="60"/>
        <w:shd w:val="clear" w:color="auto" w:fill="auto"/>
        <w:spacing w:line="240" w:lineRule="auto"/>
        <w:ind w:firstLine="720"/>
        <w:jc w:val="both"/>
      </w:pPr>
    </w:p>
    <w:p w:rsidR="0019363B" w:rsidRPr="00344B02" w:rsidRDefault="0019363B" w:rsidP="00A04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344B02" w:rsidRDefault="0019363B" w:rsidP="00A04D6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A04D60" w:rsidRDefault="0019363B" w:rsidP="00A04D6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A04D60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19363B" w:rsidRPr="00A04D60" w:rsidRDefault="0019363B" w:rsidP="00A04D60">
      <w:pPr>
        <w:shd w:val="clear" w:color="auto" w:fill="FFFFFF"/>
        <w:tabs>
          <w:tab w:val="left" w:pos="917"/>
        </w:tabs>
        <w:ind w:firstLine="720"/>
        <w:jc w:val="both"/>
        <w:rPr>
          <w:rFonts w:ascii="Times New Roman" w:hAnsi="Times New Roman" w:cs="Times New Roman"/>
        </w:rPr>
      </w:pPr>
      <w:r w:rsidRPr="00A04D60">
        <w:rPr>
          <w:rFonts w:ascii="Times New Roman" w:hAnsi="Times New Roman" w:cs="Times New Roman"/>
        </w:rPr>
        <w:t>-</w:t>
      </w:r>
      <w:r w:rsidRPr="00A04D60">
        <w:rPr>
          <w:rFonts w:ascii="Times New Roman" w:hAnsi="Times New Roman" w:cs="Times New Roman"/>
        </w:rPr>
        <w:tab/>
        <w:t>порядок оформления аудиторского заключения;</w:t>
      </w:r>
    </w:p>
    <w:p w:rsidR="0019363B" w:rsidRPr="00A04D60" w:rsidRDefault="0019363B" w:rsidP="00A04D6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A04D60">
        <w:rPr>
          <w:rFonts w:ascii="Times New Roman" w:hAnsi="Times New Roman" w:cs="Times New Roman"/>
          <w:b/>
          <w:iCs/>
        </w:rPr>
        <w:t>уметь:</w:t>
      </w:r>
    </w:p>
    <w:p w:rsidR="0019363B" w:rsidRPr="00A04D60" w:rsidRDefault="0019363B" w:rsidP="00A04D60">
      <w:pPr>
        <w:shd w:val="clear" w:color="auto" w:fill="FFFFFF"/>
        <w:tabs>
          <w:tab w:val="left" w:pos="845"/>
        </w:tabs>
        <w:ind w:firstLine="720"/>
        <w:jc w:val="both"/>
        <w:rPr>
          <w:rFonts w:ascii="Times New Roman" w:hAnsi="Times New Roman" w:cs="Times New Roman"/>
        </w:rPr>
      </w:pPr>
      <w:r w:rsidRPr="00A04D60">
        <w:rPr>
          <w:rFonts w:ascii="Times New Roman" w:hAnsi="Times New Roman" w:cs="Times New Roman"/>
        </w:rPr>
        <w:t>-</w:t>
      </w:r>
      <w:r w:rsidRPr="00A04D60">
        <w:rPr>
          <w:rFonts w:ascii="Times New Roman" w:hAnsi="Times New Roman" w:cs="Times New Roman"/>
        </w:rPr>
        <w:tab/>
        <w:t>составлять аудиторское заключение.</w:t>
      </w:r>
    </w:p>
    <w:p w:rsidR="0019363B" w:rsidRPr="00A04D60" w:rsidRDefault="0019363B" w:rsidP="00A04D60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19363B" w:rsidRPr="00FA7C2A" w:rsidRDefault="0019363B" w:rsidP="00A04D60">
      <w:pPr>
        <w:pStyle w:val="Default"/>
        <w:ind w:firstLine="720"/>
        <w:jc w:val="both"/>
      </w:pPr>
      <w:r w:rsidRPr="00FA7C2A"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19363B" w:rsidRPr="00FA7C2A" w:rsidRDefault="0019363B" w:rsidP="00A04D6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A04D6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A04D60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A04D60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F36674" w:rsidRDefault="00F36674" w:rsidP="00A04D60">
      <w:pPr>
        <w:ind w:firstLine="720"/>
        <w:jc w:val="both"/>
        <w:rPr>
          <w:rFonts w:ascii="Times New Roman" w:hAnsi="Times New Roman" w:cs="Times New Roman"/>
          <w:b/>
          <w:bCs/>
        </w:rPr>
      </w:pPr>
    </w:p>
    <w:p w:rsidR="00F36674" w:rsidRDefault="00F36674" w:rsidP="00A04D60">
      <w:pPr>
        <w:ind w:firstLine="720"/>
        <w:jc w:val="both"/>
        <w:rPr>
          <w:rFonts w:ascii="Times New Roman" w:hAnsi="Times New Roman" w:cs="Times New Roman"/>
          <w:b/>
          <w:bCs/>
        </w:rPr>
      </w:pPr>
    </w:p>
    <w:p w:rsidR="0019363B" w:rsidRPr="00344B02" w:rsidRDefault="0019363B" w:rsidP="00A04D60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lastRenderedPageBreak/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A04D60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A04D60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A04D60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A04D60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A04D60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A04D60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A04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A04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19363B" w:rsidRPr="00344B02" w:rsidRDefault="0019363B" w:rsidP="00A04D6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A04D6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A04D60">
      <w:pPr>
        <w:numPr>
          <w:ilvl w:val="0"/>
          <w:numId w:val="13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Оценка полученных данных. </w:t>
      </w:r>
    </w:p>
    <w:p w:rsidR="0019363B" w:rsidRDefault="0019363B" w:rsidP="00A04D60">
      <w:pPr>
        <w:numPr>
          <w:ilvl w:val="0"/>
          <w:numId w:val="13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Действия аудитора при выявлении искажений бухгалтерской отчетности. </w:t>
      </w:r>
    </w:p>
    <w:p w:rsidR="0019363B" w:rsidRDefault="0019363B" w:rsidP="00A04D60">
      <w:pPr>
        <w:numPr>
          <w:ilvl w:val="0"/>
          <w:numId w:val="13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Оценка событий после отчетной даты. </w:t>
      </w:r>
    </w:p>
    <w:p w:rsidR="0019363B" w:rsidRDefault="0019363B" w:rsidP="00A04D60">
      <w:pPr>
        <w:numPr>
          <w:ilvl w:val="0"/>
          <w:numId w:val="13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 xml:space="preserve">Виды аудиторских заключений. </w:t>
      </w:r>
    </w:p>
    <w:p w:rsidR="0019363B" w:rsidRDefault="0019363B" w:rsidP="00A04D60">
      <w:pPr>
        <w:numPr>
          <w:ilvl w:val="0"/>
          <w:numId w:val="13"/>
        </w:numPr>
        <w:tabs>
          <w:tab w:val="clear" w:pos="1440"/>
          <w:tab w:val="num" w:pos="1080"/>
        </w:tabs>
        <w:ind w:hanging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  <w:spacing w:val="-2"/>
        </w:rPr>
        <w:t>Структура и содержание аудиторского заключения</w:t>
      </w:r>
    </w:p>
    <w:p w:rsidR="0019363B" w:rsidRDefault="0019363B" w:rsidP="00A04D60">
      <w:pPr>
        <w:ind w:firstLine="720"/>
        <w:jc w:val="both"/>
        <w:rPr>
          <w:rFonts w:ascii="Times New Roman" w:hAnsi="Times New Roman"/>
          <w:spacing w:val="-2"/>
        </w:rPr>
      </w:pPr>
    </w:p>
    <w:p w:rsidR="0019363B" w:rsidRPr="00344B02" w:rsidRDefault="0019363B" w:rsidP="00A04D6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19363B" w:rsidRPr="00344B02" w:rsidRDefault="0019363B" w:rsidP="00A04D6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344B02" w:rsidRDefault="0019363B" w:rsidP="00A04D60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344B02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Default="0019363B" w:rsidP="00A04D6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A04D60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Default="0019363B" w:rsidP="00A04D6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344B02" w:rsidRDefault="0019363B" w:rsidP="00A04D60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Задание.</w:t>
      </w:r>
    </w:p>
    <w:p w:rsidR="0019363B" w:rsidRPr="003721A1" w:rsidRDefault="0019363B" w:rsidP="00A04D60">
      <w:pPr>
        <w:ind w:firstLine="720"/>
        <w:jc w:val="both"/>
        <w:rPr>
          <w:rFonts w:ascii="Times New Roman" w:hAnsi="Times New Roman" w:cs="Times New Roman"/>
          <w:bCs/>
        </w:rPr>
      </w:pPr>
      <w:r w:rsidRPr="003721A1">
        <w:rPr>
          <w:rFonts w:ascii="Times New Roman" w:hAnsi="Times New Roman" w:cs="Times New Roman"/>
          <w:bCs/>
        </w:rPr>
        <w:t>Решение ситуационных задач.</w:t>
      </w:r>
    </w:p>
    <w:p w:rsidR="0019363B" w:rsidRPr="003721A1" w:rsidRDefault="0019363B" w:rsidP="00A04D60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C227B0" w:rsidRDefault="0019363B" w:rsidP="00A04D60">
      <w:pPr>
        <w:pStyle w:val="21"/>
        <w:keepNext/>
        <w:keepLines/>
        <w:shd w:val="clear" w:color="auto" w:fill="auto"/>
        <w:spacing w:after="0" w:line="360" w:lineRule="auto"/>
        <w:jc w:val="center"/>
        <w:rPr>
          <w:sz w:val="24"/>
          <w:szCs w:val="24"/>
          <w:u w:val="single"/>
        </w:rPr>
      </w:pPr>
      <w:r w:rsidRPr="00C227B0">
        <w:rPr>
          <w:sz w:val="24"/>
          <w:szCs w:val="24"/>
          <w:u w:val="single"/>
        </w:rPr>
        <w:t xml:space="preserve">Ситуационная задача </w:t>
      </w:r>
    </w:p>
    <w:p w:rsidR="0019363B" w:rsidRPr="00A04D60" w:rsidRDefault="0019363B" w:rsidP="00A04D60">
      <w:pPr>
        <w:pStyle w:val="50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A04D60">
        <w:rPr>
          <w:sz w:val="24"/>
          <w:szCs w:val="24"/>
        </w:rPr>
        <w:t>Составьте аудиторское заключение. При оформлении заключения используйте нижеприводимую информацию. При проверке установлено занижение прибыли в связи с отнесением всей суммы расходов будущих периодов в состав затрат на сумму 48,5 тыс. руб. Занижена прибыль в связи с необоснованным списанием на издержки обращения расходов на 813,7 тыс. руб. Другие показатели годового баланса, отчета о прибылях и убытках соответствуют данным, сложившимся в бухгалтерском учете на протяжении отчетного года и нашед</w:t>
      </w:r>
      <w:r w:rsidRPr="00A04D60">
        <w:rPr>
          <w:rStyle w:val="10"/>
          <w:sz w:val="24"/>
          <w:szCs w:val="24"/>
        </w:rPr>
        <w:t>ши</w:t>
      </w:r>
      <w:r w:rsidRPr="00A04D60">
        <w:rPr>
          <w:sz w:val="24"/>
          <w:szCs w:val="24"/>
        </w:rPr>
        <w:t>м свое отражение в журналах-ордерах и Главной книге.</w:t>
      </w:r>
    </w:p>
    <w:p w:rsidR="0019363B" w:rsidRPr="00A04D60" w:rsidRDefault="0019363B" w:rsidP="00A04D60">
      <w:pPr>
        <w:ind w:firstLine="540"/>
        <w:rPr>
          <w:rFonts w:ascii="Times New Roman" w:hAnsi="Times New Roman" w:cs="Times New Roman"/>
        </w:rPr>
      </w:pPr>
      <w:r w:rsidRPr="00A04D60">
        <w:rPr>
          <w:rFonts w:ascii="Times New Roman" w:hAnsi="Times New Roman" w:cs="Times New Roman"/>
        </w:rPr>
        <w:t>Допущены отступления в учетной политике предприятия в части наличной денежной выручки и ее использования на текущие расходы.</w:t>
      </w:r>
    </w:p>
    <w:p w:rsidR="0019363B" w:rsidRPr="00A04D60" w:rsidRDefault="0019363B" w:rsidP="00A04D60">
      <w:pPr>
        <w:ind w:firstLine="540"/>
        <w:rPr>
          <w:rFonts w:ascii="Times New Roman" w:hAnsi="Times New Roman" w:cs="Times New Roman"/>
        </w:rPr>
      </w:pPr>
    </w:p>
    <w:tbl>
      <w:tblPr>
        <w:tblW w:w="9955" w:type="dxa"/>
        <w:tblInd w:w="-4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8"/>
        <w:gridCol w:w="3542"/>
        <w:gridCol w:w="4465"/>
      </w:tblGrid>
      <w:tr w:rsidR="0019363B" w:rsidRPr="00A04D60" w:rsidTr="007048B4">
        <w:trPr>
          <w:trHeight w:hRule="exact" w:val="750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Реквизиты, разделы, части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Примечание, пример изложения</w:t>
            </w:r>
          </w:p>
        </w:tc>
      </w:tr>
      <w:tr w:rsidR="0019363B" w:rsidRPr="00A04D60" w:rsidTr="007048B4">
        <w:trPr>
          <w:trHeight w:hRule="exact" w:val="1252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ind w:firstLine="32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lastRenderedPageBreak/>
              <w:t>1. Наименование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«Аудиторское заключение по финансовой (бухгалтерской) отчетности»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Аудиторское заключение должно иметь наименование для того, чтобы отличить аудиторское заключение от заключений, составленных другими лицами</w:t>
            </w:r>
          </w:p>
        </w:tc>
      </w:tr>
      <w:tr w:rsidR="0019363B" w:rsidRPr="00A04D60" w:rsidTr="00A04D60">
        <w:trPr>
          <w:trHeight w:hRule="exact" w:val="2153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2. Адресат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Аудиторское заключение должно быть адресовано лицу, предусмотренному законодательством РФ и (или) договором о проведении аудита. Аудиторское заключение, как правило, адресуется собственнику аудируемого лица (акционерам), совету директоров</w:t>
            </w:r>
          </w:p>
        </w:tc>
      </w:tr>
      <w:tr w:rsidR="0019363B" w:rsidRPr="00A04D60" w:rsidTr="007048B4">
        <w:trPr>
          <w:cantSplit/>
          <w:trHeight w:val="4284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3. Сведения об аудиторе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3.1. Организационно-правовая форма.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3.2. Наименование (фамилия, имя, отчество — для индивидуального аудитора)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3.3. Место нахождения. 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3.4. Номер и дата свидетельства о государственной регистрации. 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3.5. Номер, дата, срок действия лицензии на осуществление аудиторской деятельности, наименование органа, предоставившего лицензию.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3.6. Членство в аккредитованном профессиональном аудиторском объединении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Например, общество с ограниченной ответственностью «XXX»; индекс, город, улица, номер дома и др.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9363B" w:rsidRPr="00A04D60" w:rsidTr="007048B4">
        <w:trPr>
          <w:trHeight w:hRule="exact" w:val="1972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4. Сведения об аудируемом лице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4.1. Организационно-правовая форма и наименование. 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4.2. Место нахождения.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4.3. Номер и дата свидетельства о государственной регистрации. 4.4. Сведения о лицензиях на осуществляемые виды деятельности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Например, открытое акционерное общество «УУУ»; индекс, город, улица, номер дома и др.</w:t>
            </w:r>
          </w:p>
        </w:tc>
      </w:tr>
      <w:tr w:rsidR="0019363B" w:rsidRPr="00A04D60" w:rsidTr="007048B4">
        <w:trPr>
          <w:trHeight w:hRule="exact" w:val="6476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lastRenderedPageBreak/>
              <w:t>5. Вводная часть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5.1. Перечень проверенной финансовой (бухгалтерской) отчетности аудируемого лица с указанием отчетного периода и ее .состава. 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5.2. Заявление об ответственности аудитора и аудируемого лица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«Мы провели аудит прилагаемой финансовой (бухгалтерской) отчетности организации «УУУ» за период с 1 января по 31 декабря 20(ХХ) г. включительно. Финансовая (бухгалтерская) отчетность организации «УУУ» состоит из: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• бухгалтерского баланса; 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• отчета о" прибылях и убытках;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• приложения к бухгалтерскому балансу и отчету о прибылях и убытках; 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• пояснительной записки.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«Ответственность за подготовку и представление этой финансовой (бухгалтерской) отчетности несет исполнительный орган организации «УУУ».</w:t>
            </w:r>
          </w:p>
          <w:p w:rsidR="0019363B" w:rsidRPr="00A04D60" w:rsidRDefault="0019363B" w:rsidP="007048B4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Наша обязанность заключается в том, чтобы выразить мнение о достоверности во всех существенных отношениях данной отчетности и соответствии порядка ведения бухгалтерского учета законодательству РФ на основе проведенного аудита»</w:t>
            </w:r>
          </w:p>
        </w:tc>
      </w:tr>
      <w:tr w:rsidR="0019363B" w:rsidRPr="00A04D60" w:rsidTr="007048B4">
        <w:trPr>
          <w:trHeight w:hRule="exact" w:val="5578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6. Часть, описывающая объем аудита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6.1. Указание, что аудит проведен в соответствии с требованиями законов и иных нормативных актов.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6.2. Заявление о том, что аудит спланирован и проведен с целью обеспечения разумной уверенности в достоверности бухгалтерской отчетности.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6.3. Указание, что аудит проводился на выборочной основе и включал в себя: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• изучение на основе тестирования доказательств, подтверждающих значение и раскрытие в финансовой отчетности информации о финансово-хозяйственной деятельности аудируемого лица;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• оценку принципов и методов бухгалтерского учета, а также правил подготовки финансовой (бухгалтерской) отчетности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Под объемом аудита понимается способность аудитора выполнить процедуры аудита, которые считаются необходимыми в данных обстоятельствах, исходя из приемлемого уровня существенности. Сведения необходимы для получения пользователем уверенности в том, что аудит был проведен в соответствии с нормативно-правовыми актами РФ. «Мы провели аудит в соответствии с: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• ФЗ «Об аудиторской деятельности»;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• федеральными правилами (стандартами) аудиторской деятельности (указать наименование и дату утверждения);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• внутренними правилами (стандартами) аудиторской деятельности (указать аккредитованное профессиональное объединение);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• правилами (стандартами) деятельности аудитора;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• нормативными актами органа, осуществляющего регулирование деятельности аудируемого лица».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«Аудит планировался и проводился таким образом, чтобы получить разумную уверенность в том, что финансовая (бухгалтерская) отчетность не содержит существенных искажений».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«Аудит проводился на выборочной основе и включал в себя изучение на основе тестирования доказательств, подтверждающих значение и раскрытие в финансовой (бухгалтерской) отчетности информации о финансово-хозяйственной деятельности, оценку принципов и методов бухгалтерского учета, правил подготовки финансовой (бухгалтерской) отчетности, определение главных оценочных значений, полученных руководством аудируемого лица, а также оценку общего представления о финансовой (бухгалтерской) отчетности»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«Мы полагаем, что проведенный аудит представляет достаточные основания для выражения нашего мнения о достоверности финансовой (бухгалтерской) отчетности и соответствии порядка ведения бухгалтерского учета законодательству РФ»</w:t>
            </w:r>
          </w:p>
        </w:tc>
      </w:tr>
      <w:tr w:rsidR="0019363B" w:rsidRPr="00A04D60" w:rsidTr="007048B4">
        <w:trPr>
          <w:trHeight w:hRule="exact" w:val="4320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• определение главных оценочных значений, полученных руководством аудируемого лица при подготовке финансовой (бухгалтерской) отчетности;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 • оценку общего представления о финансовой (бухгалтерской) отчетности.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6.4. Заявление относительно того, что аудит представляет достаточные основания для выражения мнения о достоверности бухгалтерской отчетности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9363B" w:rsidRPr="00A04D60" w:rsidTr="007048B4">
        <w:trPr>
          <w:trHeight w:hRule="exact" w:val="3597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7. Часть, содержащая мнения аудитора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7.1. Мнение о достоверности финансовой (бухгалтерской) отчетности.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7.2. Основные применяемые аудируемым лицом принципы и методы ведения бухгалтерского учета и подготовки бухгалтерской отчетности.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7.3. Мнение по поводу соответствия бухгалтерской отчетности другим требованиям, а также относительно иных документов и сделок аудируемого лица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«По нашему мнению, финансовая (бухгалтерская) отчетность организации «УУУ» отражает достоверно во всех существенных отношениях финансовое положение на 31 декабря 20(ХХ) г. и результаты финансово-хозяйственной деятельности за период с 1 января по 31 декабря 20(ХХ) г. включительно»</w:t>
            </w:r>
          </w:p>
        </w:tc>
      </w:tr>
      <w:tr w:rsidR="0019363B" w:rsidRPr="00A04D60" w:rsidTr="007048B4">
        <w:trPr>
          <w:trHeight w:hRule="exact" w:val="3596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8. Дата аудиторского заключения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Дата, когда был завершен аудит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Указание даты предоставляет пользователю основания полагать, что аудитор учел влияние, которое оказали на финансовую (бухгалтерскую) отчетность события и операции, имевшие место с даты окончания проведения аудита до даты подписания аудиторского заключения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Аудитор не должен указывать в заключении дату, предшествующую дате подписания или утверждения финансовой (бухгалтерской) отчетности руководством аудируемого лица</w:t>
            </w:r>
          </w:p>
        </w:tc>
      </w:tr>
      <w:tr w:rsidR="0019363B" w:rsidRPr="00A04D60" w:rsidTr="00A04D60">
        <w:trPr>
          <w:trHeight w:hRule="exact" w:val="2526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9. Подпись аудитора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A04D60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Аудиторское заключение подписывается руководителем аудитора или уполномоченным руководителем лицом и лицом, проводившим аудит (лицом, возглавлявшим проверку), с указанием номера и срока действия его квалификационного аттестата.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Подписи должны быть скреплены печатью</w:t>
            </w:r>
          </w:p>
        </w:tc>
      </w:tr>
      <w:tr w:rsidR="0019363B" w:rsidRPr="00A04D60" w:rsidTr="00A04D60">
        <w:trPr>
          <w:trHeight w:hRule="exact" w:val="2347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В слу</w:t>
            </w:r>
            <w:r>
              <w:rPr>
                <w:rFonts w:ascii="Times New Roman" w:hAnsi="Times New Roman" w:cs="Times New Roman"/>
              </w:rPr>
              <w:t>чае если аудит осуществлялся инд</w:t>
            </w:r>
            <w:r w:rsidRPr="00A04D60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виду</w:t>
            </w:r>
            <w:r w:rsidRPr="00A04D60">
              <w:rPr>
                <w:rFonts w:ascii="Times New Roman" w:hAnsi="Times New Roman" w:cs="Times New Roman"/>
              </w:rPr>
              <w:t>льным аудитором, который самостоятельно проводил аудиторскую проверку, аудиторское заключение может быть подписано только этим аудитором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rPr>
                <w:rFonts w:ascii="Times New Roman" w:hAnsi="Times New Roman" w:cs="Times New Roman"/>
              </w:rPr>
            </w:pPr>
          </w:p>
        </w:tc>
      </w:tr>
      <w:tr w:rsidR="0019363B" w:rsidRPr="00A04D60" w:rsidTr="007048B4">
        <w:trPr>
          <w:trHeight w:hRule="exact" w:val="3962"/>
        </w:trPr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10. Приложение к аудиторскому заключению, оформление документации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К аудиторскому заключению прилагается финансовая (бухгалтерская) отчетность, в отношении которой выражается мнение и которая датирована, подписана и скреплена печатью аудируемого лица в соответствии с требованиями законодательства РФ относительно подготовки такой отчетности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A04D60" w:rsidRDefault="0019363B" w:rsidP="007048B4">
            <w:pPr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 xml:space="preserve">Аудиторское заключение и указанная отчетность, должны быть сброшюрованы в единый пакет, листы пронумерованы, прошнурованы, опечатаны печатью аудитора с указанием общего количества листов в пакете. </w:t>
            </w:r>
          </w:p>
          <w:p w:rsidR="0019363B" w:rsidRPr="00A04D60" w:rsidRDefault="0019363B" w:rsidP="007048B4">
            <w:pPr>
              <w:snapToGrid w:val="0"/>
              <w:spacing w:line="240" w:lineRule="atLeast"/>
              <w:rPr>
                <w:rFonts w:ascii="Times New Roman" w:hAnsi="Times New Roman" w:cs="Times New Roman"/>
              </w:rPr>
            </w:pPr>
            <w:r w:rsidRPr="00A04D60">
              <w:rPr>
                <w:rFonts w:ascii="Times New Roman" w:hAnsi="Times New Roman" w:cs="Times New Roman"/>
              </w:rPr>
              <w:t>Аудиторское заключение готовится в количестве экземпляров, согласованном аудитором и аудируемым лицом, но и аудитор, и аудируемое лицо должны получить не менее чем по одному экземпляру аудиторского заключения и прилагаемой финансовой (бухгалтерской) отчетности</w:t>
            </w:r>
          </w:p>
        </w:tc>
      </w:tr>
    </w:tbl>
    <w:p w:rsidR="0019363B" w:rsidRDefault="0019363B" w:rsidP="00A04D60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A04D60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A04D60" w:rsidRDefault="0019363B" w:rsidP="004B77B3">
      <w:pPr>
        <w:numPr>
          <w:ilvl w:val="3"/>
          <w:numId w:val="15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Кодекс этики аудиторов России [Электронный ресурс] от 31 мая 2007 г., одобрен Советом по аудиторской деятельности при Минфине Российской Федерации, протокол №56 от 31 мая 2007 г</w:t>
      </w:r>
      <w:r w:rsidRPr="00FA7C2A">
        <w:rPr>
          <w:rFonts w:ascii="Times New Roman" w:hAnsi="Times New Roman"/>
          <w:shd w:val="clear" w:color="auto" w:fill="FFFFF8"/>
        </w:rPr>
        <w:t xml:space="preserve">. 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№1 Цель и основные принципы аудита финансовой (бухгалтерской) отчетности [Электронный ресурс] 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 Документирование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 Планирование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№4 Существенность в аудите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№7 Контроль качества выполнения заданий по аудиту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widowControl w:val="0"/>
        <w:numPr>
          <w:ilvl w:val="3"/>
          <w:numId w:val="15"/>
        </w:numPr>
        <w:tabs>
          <w:tab w:val="num" w:pos="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ПРАВИЛО (СТАНДАРТ) №8 Понимание деятельности аудируемого лица, среда, в которой она осуществляется и оценка рисков существенного искажения аудируемой финансовой (бухгалтерской) отчетности. [Электронный ресурс]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 ПРАВИЛО (СТАНДАРТ) №9 Связанные лица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№10 События после отчетной даты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№11 Применимость допущения непрерывности деятельности аудируемого лица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lastRenderedPageBreak/>
        <w:t>ПРАВИЛО (СТАНДАРТ) №12  Согласование условий проведения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№16 Аудиторская выборка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№17 Получение аудиторских доказательств в конкретных случаях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№18 Получение аудитором подтверждающей информации из внешних источников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№19 Особенности первой проверки аудируемого лица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№20 Аналитические процедуры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№21 Особенности аудита оценочных значений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№22 Сообщение информации, полученной по результатам аудита, руководству аудируемого лица и представителям его собственника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№23 Заявления и разъяснения руководства аудируемого лица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№24 Основные принципы федеральных правил (стандартов) аудиторской деятельности, имеющих отношение к услугам, которые могут предоставляться аудиторскими организациями и аудиторами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№25 Учет особенностей аудируемого лица, финансовую (бухгалтерскую) отчетность которого предоставляет специализированная организация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№26 Сопоставимые данные в финансовой (бухгалтерской) отчетности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№27 Прочая информация в документах, содержащих проаудированную финансовую (бухгалтерскую) отчетность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№28 Использование результатов работы другого аудитора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№29 Рассмотрение работы внутреннего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№30 Выполнение согласованных процедур в отношении финансовой информации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№31 Компиляция финансовой информации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№32 Использование аудитором результатов работы эксперта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№33 Обзорная проверка финансовой (бухгалтерской) отчетности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№34 Контроль качества услуг в аудиторских организациях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1/2010 Аудиторское заключение о бухгалтерской (финансовой) отчетности и формирование мнения о ее достоверности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2/2010 Модифицированное мнение в аудиторском заключении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lastRenderedPageBreak/>
        <w:t>ПРАВИЛО (СТАНДАРТ) № 3/2010 Дополнительная информация в аудиторском заключении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4/2010 Принципы осуществления внешнего контроля качества работы аудиторских организаций, индивидуальных аудиторов и требования к организации указанного контроля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5/2010 Обязанности аудитора по рассмотрению недобросовестных действий в ходе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 6/2010 Обязанности аудитора по рассмотрению аудируемым лицом требований нормативных актов в ходе аудита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FA7C2A" w:rsidRDefault="0019363B" w:rsidP="004B77B3">
      <w:pPr>
        <w:numPr>
          <w:ilvl w:val="3"/>
          <w:numId w:val="15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ПРАВИЛО (СТАНДАРТ) №7/2011 Аудиторские доказательства [Электронный ресурс]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19363B" w:rsidRPr="003E6A90" w:rsidRDefault="0019363B" w:rsidP="00A04D60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A04D60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A04D6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A04D6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A04D6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Pr="00344B02" w:rsidRDefault="0019363B" w:rsidP="00A04D60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Pr="003E6A90" w:rsidRDefault="0019363B" w:rsidP="004B77B3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19363B" w:rsidRPr="003E6A90" w:rsidRDefault="0019363B" w:rsidP="004B77B3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Практическая работа № </w:t>
      </w:r>
      <w:r>
        <w:rPr>
          <w:rFonts w:ascii="Times New Roman" w:hAnsi="Times New Roman" w:cs="Times New Roman"/>
          <w:b/>
          <w:color w:val="auto"/>
        </w:rPr>
        <w:t>5</w:t>
      </w:r>
    </w:p>
    <w:p w:rsidR="0019363B" w:rsidRPr="00344B02" w:rsidRDefault="0019363B" w:rsidP="004B77B3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4B77B3" w:rsidRDefault="0019363B" w:rsidP="004B77B3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4B77B3">
        <w:rPr>
          <w:rFonts w:ascii="Times New Roman" w:hAnsi="Times New Roman"/>
        </w:rPr>
        <w:t>Методика проведения аудита</w:t>
      </w:r>
    </w:p>
    <w:p w:rsidR="0019363B" w:rsidRPr="004B77B3" w:rsidRDefault="0019363B" w:rsidP="004B77B3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color w:val="auto"/>
        </w:rPr>
      </w:pPr>
      <w:r w:rsidRPr="004B77B3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4B77B3">
        <w:rPr>
          <w:rFonts w:ascii="Times New Roman" w:hAnsi="Times New Roman" w:cs="Times New Roman"/>
        </w:rPr>
        <w:t>Аудит основных средств</w:t>
      </w:r>
    </w:p>
    <w:p w:rsidR="0019363B" w:rsidRPr="004B77B3" w:rsidRDefault="0019363B" w:rsidP="004B77B3">
      <w:pPr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  <w:b/>
        </w:rPr>
        <w:t>Цель:</w:t>
      </w:r>
      <w:r w:rsidRPr="004B77B3">
        <w:rPr>
          <w:rFonts w:ascii="Times New Roman" w:hAnsi="Times New Roman" w:cs="Times New Roman"/>
        </w:rPr>
        <w:t xml:space="preserve"> используя теоретические знания усвоить порядок проведения аудиторской проверки движения, сохранности и эффективности использования основных средств предприятия </w:t>
      </w:r>
    </w:p>
    <w:p w:rsidR="0019363B" w:rsidRPr="004B77B3" w:rsidRDefault="0019363B" w:rsidP="004B77B3">
      <w:pPr>
        <w:ind w:firstLine="720"/>
        <w:jc w:val="both"/>
        <w:rPr>
          <w:rFonts w:ascii="Times New Roman" w:hAnsi="Times New Roman" w:cs="Times New Roman"/>
        </w:rPr>
      </w:pPr>
    </w:p>
    <w:p w:rsidR="0019363B" w:rsidRPr="004B77B3" w:rsidRDefault="0019363B" w:rsidP="004B7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4B77B3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4B77B3" w:rsidRDefault="0019363B" w:rsidP="004B77B3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4B77B3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4B77B3" w:rsidRDefault="0019363B" w:rsidP="004B77B3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4B77B3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19363B" w:rsidRPr="004B77B3" w:rsidRDefault="0019363B" w:rsidP="004B77B3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</w:rPr>
        <w:t>- нормативные акты по учету основных средств и нематериальных активов;</w:t>
      </w:r>
    </w:p>
    <w:p w:rsidR="0019363B" w:rsidRPr="004B77B3" w:rsidRDefault="0019363B" w:rsidP="004B77B3">
      <w:pPr>
        <w:widowControl w:val="0"/>
        <w:numPr>
          <w:ilvl w:val="0"/>
          <w:numId w:val="1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</w:rPr>
        <w:t>порядок отражения в учете операций по приобретению и движению основных средств и нематериальных активов;</w:t>
      </w:r>
    </w:p>
    <w:p w:rsidR="0019363B" w:rsidRPr="004B77B3" w:rsidRDefault="0019363B" w:rsidP="004B77B3">
      <w:pPr>
        <w:widowControl w:val="0"/>
        <w:numPr>
          <w:ilvl w:val="0"/>
          <w:numId w:val="1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</w:rPr>
        <w:t>документальное оформление операций по учету;</w:t>
      </w:r>
    </w:p>
    <w:p w:rsidR="0019363B" w:rsidRPr="004B77B3" w:rsidRDefault="0019363B" w:rsidP="004B77B3">
      <w:pPr>
        <w:widowControl w:val="0"/>
        <w:numPr>
          <w:ilvl w:val="0"/>
          <w:numId w:val="1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</w:rPr>
        <w:t>налогообложение в операциях с основными средствами и нематериальными активами;</w:t>
      </w:r>
    </w:p>
    <w:p w:rsidR="0019363B" w:rsidRPr="004B77B3" w:rsidRDefault="0019363B" w:rsidP="004B77B3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4B77B3">
        <w:rPr>
          <w:rFonts w:ascii="Times New Roman" w:hAnsi="Times New Roman" w:cs="Times New Roman"/>
          <w:b/>
          <w:iCs/>
        </w:rPr>
        <w:t>уметь:</w:t>
      </w:r>
    </w:p>
    <w:p w:rsidR="0019363B" w:rsidRPr="004B77B3" w:rsidRDefault="0019363B" w:rsidP="004B77B3">
      <w:pPr>
        <w:shd w:val="clear" w:color="auto" w:fill="FFFFFF"/>
        <w:tabs>
          <w:tab w:val="left" w:pos="806"/>
        </w:tabs>
        <w:ind w:firstLine="720"/>
        <w:jc w:val="both"/>
        <w:rPr>
          <w:rFonts w:ascii="Times New Roman" w:hAnsi="Times New Roman" w:cs="Times New Roman"/>
        </w:rPr>
      </w:pPr>
      <w:r w:rsidRPr="004B77B3">
        <w:rPr>
          <w:rFonts w:ascii="Times New Roman" w:hAnsi="Times New Roman" w:cs="Times New Roman"/>
          <w:iCs/>
        </w:rPr>
        <w:lastRenderedPageBreak/>
        <w:t>-</w:t>
      </w:r>
      <w:r w:rsidRPr="004B77B3">
        <w:rPr>
          <w:rFonts w:ascii="Times New Roman" w:hAnsi="Times New Roman" w:cs="Times New Roman"/>
          <w:iCs/>
        </w:rPr>
        <w:tab/>
      </w:r>
      <w:r w:rsidRPr="004B77B3">
        <w:rPr>
          <w:rFonts w:ascii="Times New Roman" w:hAnsi="Times New Roman" w:cs="Times New Roman"/>
        </w:rPr>
        <w:t>проводить проверку операций с основными средствами и нематериальными активами, делать выводы и предложения по ее результатам.</w:t>
      </w:r>
    </w:p>
    <w:p w:rsidR="0019363B" w:rsidRPr="00A04D60" w:rsidRDefault="0019363B" w:rsidP="004B77B3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19363B" w:rsidRPr="00FA7C2A" w:rsidRDefault="0019363B" w:rsidP="004B77B3">
      <w:pPr>
        <w:pStyle w:val="Default"/>
        <w:ind w:firstLine="720"/>
        <w:jc w:val="both"/>
      </w:pPr>
      <w:r w:rsidRPr="00FA7C2A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4B77B3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19363B" w:rsidRPr="00FA7C2A" w:rsidRDefault="0019363B" w:rsidP="007048B4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4B77B3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4B77B3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4B77B3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4B77B3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4B77B3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4B77B3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4B77B3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4B77B3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4B77B3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4B77B3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4B77B3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4B7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4B7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19363B" w:rsidRPr="00344B02" w:rsidRDefault="0019363B" w:rsidP="004B77B3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4B77B3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7048B4">
      <w:pPr>
        <w:numPr>
          <w:ilvl w:val="0"/>
          <w:numId w:val="20"/>
        </w:numPr>
        <w:tabs>
          <w:tab w:val="clear" w:pos="14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Цели проверки и источники информации. </w:t>
      </w:r>
    </w:p>
    <w:p w:rsidR="0019363B" w:rsidRDefault="0019363B" w:rsidP="007048B4">
      <w:pPr>
        <w:numPr>
          <w:ilvl w:val="0"/>
          <w:numId w:val="20"/>
        </w:numPr>
        <w:tabs>
          <w:tab w:val="clear" w:pos="14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Проверка операций по приобретению и движению основных средств и правильности документального отражения данных операций. </w:t>
      </w:r>
    </w:p>
    <w:p w:rsidR="0019363B" w:rsidRDefault="0019363B" w:rsidP="007048B4">
      <w:pPr>
        <w:numPr>
          <w:ilvl w:val="0"/>
          <w:numId w:val="20"/>
        </w:numPr>
        <w:tabs>
          <w:tab w:val="clear" w:pos="1440"/>
          <w:tab w:val="num" w:pos="1080"/>
        </w:tabs>
        <w:ind w:left="0" w:firstLine="720"/>
        <w:jc w:val="both"/>
        <w:rPr>
          <w:rFonts w:ascii="Times New Roman" w:hAnsi="Times New Roman"/>
          <w:spacing w:val="-2"/>
        </w:rPr>
      </w:pPr>
      <w:r w:rsidRPr="00FA7C2A">
        <w:rPr>
          <w:rFonts w:ascii="Times New Roman" w:hAnsi="Times New Roman"/>
        </w:rPr>
        <w:t>Проверка налогообложения в операциях с основными средствами.</w:t>
      </w:r>
    </w:p>
    <w:p w:rsidR="0019363B" w:rsidRDefault="0019363B" w:rsidP="004B77B3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4B77B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344B02">
        <w:rPr>
          <w:rFonts w:ascii="Times New Roman" w:hAnsi="Times New Roman" w:cs="Times New Roman"/>
          <w:color w:val="auto"/>
        </w:rPr>
        <w:t xml:space="preserve">: </w:t>
      </w:r>
    </w:p>
    <w:p w:rsidR="0019363B" w:rsidRPr="00344B02" w:rsidRDefault="0019363B" w:rsidP="004B77B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344B02" w:rsidRDefault="0019363B" w:rsidP="004B77B3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344B02">
        <w:rPr>
          <w:rFonts w:ascii="Times New Roman" w:hAnsi="Times New Roman" w:cs="Times New Roman"/>
          <w:color w:val="auto"/>
        </w:rPr>
        <w:t xml:space="preserve">− </w:t>
      </w:r>
      <w:r w:rsidRPr="00344B02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Default="0019363B" w:rsidP="004B77B3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4B77B3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Pr="0005177B" w:rsidRDefault="0019363B" w:rsidP="004B77B3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05177B" w:rsidRDefault="0019363B" w:rsidP="004B77B3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lastRenderedPageBreak/>
        <w:t>Задание.</w:t>
      </w:r>
    </w:p>
    <w:p w:rsidR="0019363B" w:rsidRPr="0005177B" w:rsidRDefault="0019363B" w:rsidP="004B77B3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Решение ситуационных задач.</w:t>
      </w:r>
    </w:p>
    <w:p w:rsidR="0019363B" w:rsidRPr="0005177B" w:rsidRDefault="0019363B" w:rsidP="004B77B3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05177B" w:rsidRDefault="0019363B" w:rsidP="0005177B">
      <w:pPr>
        <w:ind w:firstLine="720"/>
        <w:jc w:val="center"/>
        <w:rPr>
          <w:rFonts w:ascii="Times New Roman" w:hAnsi="Times New Roman" w:cs="Times New Roman"/>
          <w:b/>
          <w:bCs/>
        </w:rPr>
      </w:pPr>
      <w:r w:rsidRPr="0005177B">
        <w:rPr>
          <w:rFonts w:ascii="Times New Roman" w:hAnsi="Times New Roman" w:cs="Times New Roman"/>
          <w:b/>
          <w:u w:val="single"/>
        </w:rPr>
        <w:t>Ситуационная задача 1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Организация получила основные средства от учредителя в качестве вклада в уставный капитал. По документам учредителя первоначальная стоимость объекта составила 250 000 рублей, начисленная амортизация  - 50 000рублей. В соответствии с учредительными документами согласованная денежная оценка учредителей составила 300 000рублей.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/>
        </w:rPr>
        <w:t>Определить:</w:t>
      </w:r>
      <w:r w:rsidRPr="0005177B">
        <w:rPr>
          <w:rFonts w:ascii="Times New Roman" w:hAnsi="Times New Roman" w:cs="Times New Roman"/>
        </w:rPr>
        <w:t xml:space="preserve">  Какие рекомендации даст аудитор по отражению в учёте данной операции? В какой оценке будет принят к учёту объект основных средств?</w:t>
      </w:r>
    </w:p>
    <w:p w:rsidR="0019363B" w:rsidRPr="0005177B" w:rsidRDefault="0019363B" w:rsidP="0005177B">
      <w:pPr>
        <w:ind w:firstLine="720"/>
        <w:jc w:val="center"/>
        <w:rPr>
          <w:rFonts w:ascii="Times New Roman" w:hAnsi="Times New Roman" w:cs="Times New Roman"/>
          <w:b/>
          <w:u w:val="single"/>
        </w:rPr>
      </w:pPr>
    </w:p>
    <w:p w:rsidR="0019363B" w:rsidRPr="0005177B" w:rsidRDefault="0019363B" w:rsidP="0005177B">
      <w:pPr>
        <w:ind w:firstLine="720"/>
        <w:jc w:val="center"/>
        <w:rPr>
          <w:rFonts w:ascii="Times New Roman" w:hAnsi="Times New Roman" w:cs="Times New Roman"/>
          <w:b/>
          <w:bCs/>
        </w:rPr>
      </w:pPr>
      <w:r w:rsidRPr="0005177B">
        <w:rPr>
          <w:rFonts w:ascii="Times New Roman" w:hAnsi="Times New Roman" w:cs="Times New Roman"/>
          <w:b/>
          <w:u w:val="single"/>
        </w:rPr>
        <w:t>Ситуационная задача 2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 учредительных документах организации записано, что она создаётся сроком на 5 лет. Организация приобрела объект нематериальных активов, по которым срок полезного использования определить невозможно и установила срок полезного использования 20 лет.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/>
        </w:rPr>
        <w:t>Определить:</w:t>
      </w:r>
      <w:r w:rsidRPr="0005177B">
        <w:rPr>
          <w:rFonts w:ascii="Times New Roman" w:hAnsi="Times New Roman" w:cs="Times New Roman"/>
        </w:rPr>
        <w:t xml:space="preserve"> Какой срок полезного использования признает правомерным аудитор?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</w:rPr>
      </w:pPr>
    </w:p>
    <w:p w:rsidR="0019363B" w:rsidRDefault="0019363B" w:rsidP="0005177B">
      <w:pPr>
        <w:ind w:firstLine="720"/>
        <w:jc w:val="both"/>
        <w:rPr>
          <w:rFonts w:ascii="Times New Roman" w:hAnsi="Times New Roman" w:cs="Times New Roman"/>
          <w:b/>
        </w:rPr>
      </w:pPr>
      <w:r w:rsidRPr="0005177B">
        <w:rPr>
          <w:rFonts w:ascii="Times New Roman" w:hAnsi="Times New Roman" w:cs="Times New Roman"/>
          <w:b/>
        </w:rPr>
        <w:t xml:space="preserve">Задание 2.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/>
        </w:rPr>
        <w:t>Выполнить тест</w:t>
      </w:r>
      <w:r w:rsidRPr="0005177B">
        <w:rPr>
          <w:rFonts w:ascii="Times New Roman" w:hAnsi="Times New Roman" w:cs="Times New Roman"/>
        </w:rPr>
        <w:t>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1. Должен ли быть аудитор членом инвентаризационной комиссии при проверке сохранности основных средств?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да;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да, в особых случаях;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нет.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2. В процессе инвентаризации основных средств составляется: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акт инвентаризации;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справка о расхождениях;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инвентаризационная опись.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3. Основные средства, приобретённые за плату, принимаются к бухгалтерскому учёту: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по текущей рыночной стоимости на дату принятия к бухгалтерскому учёту;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в сумме фактических затрат на приобретение, включая расходы на доставку и монтаж и возмещаемых налогов;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в сумме фактических затрат на приобретение, за исключением расходов на доставку и монтаж и возмещаемых налогов.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4. Важное условие обеспечения сохранности основных средств и снижение аудиторского риска: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правильное начисление амортизационных расходов и отражение их в учёте;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качественное и своевременное проведение инвентаризации и правильное отражение её результатов  в бухгалтерском учёте;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правильная организация аналитического учёта.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5. Основной источник информации, необходимой для аудиторской проверки основных средств: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баланс;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план счетов;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lastRenderedPageBreak/>
        <w:t xml:space="preserve">в) первичные документы.    </w:t>
      </w:r>
    </w:p>
    <w:p w:rsidR="0019363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6. Присутствие материально-ответственного лица при проведении инвентаризации нематериальных активов обязательно?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да;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да (в особых случаях);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нет.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7. Кто ведёт запись результатов при инвентаризации нематериальных активов?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аудитор;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материально-ответственное лицо;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один из членов инвентаризационной комиссии.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 xml:space="preserve">8. Нормы  амортизации нематериальных активов устанавливаются: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Правительством РФ;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гл. 25 НК РФ;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предприятием.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 xml:space="preserve">9. При отражении в балансе нематериальных активов аудитор признаёт правильной их оценку стоимости: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первоначальной;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остаточной;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рыночной.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10. В состав нематериальных активов не может включаться: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а) деловая репутация организации;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б) организационные расходы;</w:t>
      </w:r>
    </w:p>
    <w:p w:rsidR="0019363B" w:rsidRPr="0005177B" w:rsidRDefault="0019363B" w:rsidP="0005177B">
      <w:pPr>
        <w:tabs>
          <w:tab w:val="left" w:pos="1770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интеллектуальные и деловые качества персонала предприятия.</w:t>
      </w:r>
      <w:r w:rsidRPr="0005177B">
        <w:rPr>
          <w:rFonts w:ascii="Times New Roman" w:hAnsi="Times New Roman" w:cs="Times New Roman"/>
        </w:rPr>
        <w:tab/>
      </w:r>
    </w:p>
    <w:p w:rsidR="0019363B" w:rsidRDefault="0019363B" w:rsidP="004B77B3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4B77B3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19363B" w:rsidP="0005177B">
      <w:pPr>
        <w:numPr>
          <w:ilvl w:val="0"/>
          <w:numId w:val="22"/>
        </w:numPr>
        <w:tabs>
          <w:tab w:val="clear" w:pos="288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F36674" w:rsidRDefault="00F36674" w:rsidP="00F36674">
      <w:pPr>
        <w:pStyle w:val="22"/>
        <w:shd w:val="clear" w:color="auto" w:fill="FFFFFF"/>
        <w:ind w:left="0" w:firstLine="720"/>
        <w:jc w:val="both"/>
        <w:textAlignment w:val="top"/>
      </w:pPr>
      <w:r>
        <w:t xml:space="preserve">2. </w:t>
      </w:r>
      <w:r w:rsidRPr="00843DEF">
        <w:t>Штефан М.А., Замотаева О.А., Максимова Н.В.и Аудит. М. : Издательство Юрайт, 2017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843DEF">
        <w:rPr>
          <w:rFonts w:ascii="Times New Roman" w:hAnsi="Times New Roman"/>
        </w:rPr>
        <w:t xml:space="preserve">. Штефан, М. А.  Аудит :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 : электронный // Образовательная платформа Юрайт [сайт]. — URL: https://urait.ru/bcode/471441  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>. Аудит :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 : электронный // Образовательная платформа Юрайт [сайт]. — URL: https://urait.ru/bcode/489620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43DEF">
        <w:rPr>
          <w:rFonts w:ascii="Times New Roman" w:hAnsi="Times New Roman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Электрон. текстовые данные.— М.: ЮНИТИ-ДАНА, 2015.— 239 c.— Режим доступа: http://www.iprbookshop.ru/66274.html.— ЭБС «IPRbooks»       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843DEF">
        <w:rPr>
          <w:rFonts w:ascii="Times New Roman" w:hAnsi="Times New Roman"/>
        </w:rPr>
        <w:t>. Якубенко И.А. Аудит [Электронный ресурс]: учебное пособие/ И.А. Якубенко, Л.Н. Шикунова, С.В. Мегаева— Электрон.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7</w:t>
      </w:r>
      <w:r w:rsidRPr="00843DEF">
        <w:rPr>
          <w:rFonts w:ascii="Times New Roman" w:hAnsi="Times New Roman"/>
        </w:rPr>
        <w:t>. Рудлицкая Н.В. Основы аудита [Электронный ресурс]: учебное пособие/ Н.В. Рудлицкая— Электрон.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43DEF">
        <w:rPr>
          <w:rFonts w:ascii="Times New Roman" w:hAnsi="Times New Roman"/>
        </w:rPr>
        <w:t>. Шпаргалка по аудиту [Электронный ресурс]/ — Электрон. текстовые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F36674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843DEF">
        <w:rPr>
          <w:rFonts w:ascii="Times New Roman" w:hAnsi="Times New Roman"/>
        </w:rPr>
        <w:t>. Шпаргалка по международным стандартам аудита [Электронный ресурс]/ — Электрон. текстовые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19363B" w:rsidRPr="003E6A90" w:rsidRDefault="0019363B" w:rsidP="004B77B3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4B77B3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4B77B3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4B77B3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4B77B3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Default="0019363B" w:rsidP="004B77B3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Default="0019363B" w:rsidP="004B77B3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19363B" w:rsidRPr="003E6A90" w:rsidRDefault="0019363B" w:rsidP="0005177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Практическая работа № </w:t>
      </w:r>
      <w:r>
        <w:rPr>
          <w:rFonts w:ascii="Times New Roman" w:hAnsi="Times New Roman" w:cs="Times New Roman"/>
          <w:b/>
          <w:color w:val="auto"/>
        </w:rPr>
        <w:t>6</w:t>
      </w:r>
    </w:p>
    <w:p w:rsidR="0019363B" w:rsidRPr="00344B02" w:rsidRDefault="0019363B" w:rsidP="0005177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4B77B3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4B77B3">
        <w:rPr>
          <w:rFonts w:ascii="Times New Roman" w:hAnsi="Times New Roman"/>
        </w:rPr>
        <w:t>Методика проведения аудита</w:t>
      </w:r>
    </w:p>
    <w:p w:rsidR="0019363B" w:rsidRPr="0005177B" w:rsidRDefault="0019363B" w:rsidP="0005177B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05177B">
        <w:rPr>
          <w:rFonts w:ascii="Times New Roman" w:hAnsi="Times New Roman" w:cs="Times New Roman"/>
        </w:rPr>
        <w:t>Аудит денежных средств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/>
        </w:rPr>
        <w:t>Цель:</w:t>
      </w:r>
      <w:r w:rsidRPr="0005177B">
        <w:rPr>
          <w:rFonts w:ascii="Times New Roman" w:hAnsi="Times New Roman" w:cs="Times New Roman"/>
        </w:rPr>
        <w:t xml:space="preserve"> проверка хранения наличных денег в кассе организации, проверка выписок банка с расчётного и валютного счетов.</w:t>
      </w:r>
    </w:p>
    <w:p w:rsidR="0019363B" w:rsidRPr="0005177B" w:rsidRDefault="0019363B" w:rsidP="0005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05177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05177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 нормативные акты по учету денежных средств и операций в ва</w:t>
      </w:r>
      <w:r w:rsidRPr="0005177B">
        <w:rPr>
          <w:rFonts w:ascii="Times New Roman" w:hAnsi="Times New Roman" w:cs="Times New Roman"/>
        </w:rPr>
        <w:softHyphen/>
        <w:t>люте;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  порядок отражения в учете кассовых операций, операций со сче</w:t>
      </w:r>
      <w:r w:rsidRPr="0005177B">
        <w:rPr>
          <w:rFonts w:ascii="Times New Roman" w:hAnsi="Times New Roman" w:cs="Times New Roman"/>
        </w:rPr>
        <w:softHyphen/>
        <w:t>тами в банках и операций в валюте; документальное оформление операций по учету.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05177B">
        <w:rPr>
          <w:rFonts w:ascii="Times New Roman" w:hAnsi="Times New Roman" w:cs="Times New Roman"/>
          <w:b/>
          <w:iCs/>
        </w:rPr>
        <w:t>уметь:</w:t>
      </w:r>
    </w:p>
    <w:p w:rsidR="0019363B" w:rsidRPr="0005177B" w:rsidRDefault="0019363B" w:rsidP="0005177B">
      <w:pPr>
        <w:shd w:val="clear" w:color="auto" w:fill="FFFFFF"/>
        <w:tabs>
          <w:tab w:val="left" w:pos="734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 проводить проверку правильности и законности операций по учету</w:t>
      </w:r>
      <w:r w:rsidRPr="0005177B">
        <w:rPr>
          <w:rFonts w:ascii="Times New Roman" w:hAnsi="Times New Roman" w:cs="Times New Roman"/>
        </w:rPr>
        <w:br/>
        <w:t>денежных средств и операций в валюте;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-делать выводы и предложения по результатам проверки.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нормативные акты по учету основных средств и нематериальных активов;</w:t>
      </w:r>
    </w:p>
    <w:p w:rsidR="0019363B" w:rsidRPr="0005177B" w:rsidRDefault="0019363B" w:rsidP="0005177B">
      <w:pPr>
        <w:widowControl w:val="0"/>
        <w:numPr>
          <w:ilvl w:val="0"/>
          <w:numId w:val="1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порядок отражения в учете операций по приобретению и движению основных средств и нематериальных активов;</w:t>
      </w:r>
    </w:p>
    <w:p w:rsidR="0019363B" w:rsidRPr="0005177B" w:rsidRDefault="0019363B" w:rsidP="0005177B">
      <w:pPr>
        <w:widowControl w:val="0"/>
        <w:numPr>
          <w:ilvl w:val="0"/>
          <w:numId w:val="1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документальное оформление операций по учету;</w:t>
      </w:r>
    </w:p>
    <w:p w:rsidR="0019363B" w:rsidRPr="0005177B" w:rsidRDefault="0019363B" w:rsidP="0005177B">
      <w:pPr>
        <w:widowControl w:val="0"/>
        <w:numPr>
          <w:ilvl w:val="0"/>
          <w:numId w:val="1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 xml:space="preserve">налогообложение в операциях с основными средствами и нематериальными </w:t>
      </w:r>
      <w:r w:rsidRPr="0005177B">
        <w:rPr>
          <w:rFonts w:ascii="Times New Roman" w:hAnsi="Times New Roman" w:cs="Times New Roman"/>
        </w:rPr>
        <w:lastRenderedPageBreak/>
        <w:t>активами.</w:t>
      </w:r>
    </w:p>
    <w:p w:rsidR="0019363B" w:rsidRPr="00A04D60" w:rsidRDefault="0019363B" w:rsidP="0005177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19363B" w:rsidRPr="00FA7C2A" w:rsidRDefault="0019363B" w:rsidP="0005177B">
      <w:pPr>
        <w:pStyle w:val="Default"/>
        <w:ind w:firstLine="720"/>
        <w:jc w:val="both"/>
      </w:pPr>
      <w:r w:rsidRPr="00FA7C2A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05177B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05177B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05177B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05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19363B" w:rsidRPr="00344B02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05177B">
      <w:pPr>
        <w:numPr>
          <w:ilvl w:val="0"/>
          <w:numId w:val="25"/>
        </w:numPr>
        <w:tabs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Цели проверки и источники информации. </w:t>
      </w:r>
    </w:p>
    <w:p w:rsidR="0019363B" w:rsidRDefault="0019363B" w:rsidP="0005177B">
      <w:pPr>
        <w:numPr>
          <w:ilvl w:val="0"/>
          <w:numId w:val="25"/>
        </w:numPr>
        <w:tabs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Методы проверки кассовых операций, операций со счетами в банках и операций в валюте. </w:t>
      </w:r>
    </w:p>
    <w:p w:rsidR="0019363B" w:rsidRDefault="0019363B" w:rsidP="0005177B">
      <w:pPr>
        <w:numPr>
          <w:ilvl w:val="0"/>
          <w:numId w:val="25"/>
        </w:numPr>
        <w:tabs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Проверка правильности документального отражения операций с денежными средствами и операций в валюте.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05177B">
        <w:rPr>
          <w:rFonts w:ascii="Times New Roman" w:hAnsi="Times New Roman" w:cs="Times New Roman"/>
          <w:color w:val="auto"/>
        </w:rPr>
        <w:t xml:space="preserve">: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05177B" w:rsidRDefault="0019363B" w:rsidP="0005177B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05177B">
        <w:rPr>
          <w:rFonts w:ascii="Times New Roman" w:hAnsi="Times New Roman" w:cs="Times New Roman"/>
          <w:color w:val="auto"/>
        </w:rPr>
        <w:lastRenderedPageBreak/>
        <w:t xml:space="preserve">− </w:t>
      </w:r>
      <w:r w:rsidRPr="0005177B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>Задание.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Решение ситуационных задач.</w:t>
      </w:r>
    </w:p>
    <w:p w:rsidR="0019363B" w:rsidRPr="0005177B" w:rsidRDefault="0019363B" w:rsidP="0005177B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05177B" w:rsidRDefault="0019363B" w:rsidP="0005177B">
      <w:pPr>
        <w:ind w:firstLine="720"/>
        <w:jc w:val="center"/>
        <w:rPr>
          <w:rFonts w:ascii="Times New Roman" w:hAnsi="Times New Roman" w:cs="Times New Roman"/>
          <w:b/>
          <w:bCs/>
        </w:rPr>
      </w:pPr>
      <w:r w:rsidRPr="0005177B">
        <w:rPr>
          <w:rFonts w:ascii="Times New Roman" w:hAnsi="Times New Roman" w:cs="Times New Roman"/>
          <w:b/>
          <w:u w:val="single"/>
        </w:rPr>
        <w:t>Ситуационная задача 1</w:t>
      </w:r>
    </w:p>
    <w:p w:rsidR="0019363B" w:rsidRPr="0005177B" w:rsidRDefault="0019363B" w:rsidP="0005177B">
      <w:pPr>
        <w:ind w:right="-5"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17 октября предприятием в банке были получены 15 тыс. руб.       на хозяйственные нужды. Указанная сумма оприходована по кассе 18 октября   и выдана под отчёт. 19 октября в банке получены 120 000 руб. на выдачу заработной платы. В течение трёх дней заработная плата была выплачена.</w:t>
      </w:r>
    </w:p>
    <w:p w:rsidR="0019363B" w:rsidRPr="0005177B" w:rsidRDefault="0019363B" w:rsidP="0005177B">
      <w:pPr>
        <w:ind w:right="-725"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/>
        </w:rPr>
        <w:t>Определить:</w:t>
      </w:r>
      <w:r w:rsidRPr="0005177B">
        <w:rPr>
          <w:rFonts w:ascii="Times New Roman" w:hAnsi="Times New Roman" w:cs="Times New Roman"/>
        </w:rPr>
        <w:t xml:space="preserve"> назовите нарушения кассовой дисциплины, которые были обнаружены при проведении аудиторской проверки. </w:t>
      </w:r>
    </w:p>
    <w:p w:rsidR="0019363B" w:rsidRPr="0005177B" w:rsidRDefault="0019363B" w:rsidP="0005177B">
      <w:pPr>
        <w:ind w:firstLine="720"/>
        <w:jc w:val="center"/>
        <w:rPr>
          <w:rFonts w:ascii="Times New Roman" w:hAnsi="Times New Roman" w:cs="Times New Roman"/>
          <w:b/>
          <w:u w:val="single"/>
        </w:rPr>
      </w:pPr>
    </w:p>
    <w:p w:rsidR="0019363B" w:rsidRPr="0005177B" w:rsidRDefault="0019363B" w:rsidP="0005177B">
      <w:pPr>
        <w:ind w:firstLine="720"/>
        <w:jc w:val="center"/>
        <w:rPr>
          <w:rFonts w:ascii="Times New Roman" w:hAnsi="Times New Roman" w:cs="Times New Roman"/>
          <w:b/>
          <w:bCs/>
        </w:rPr>
      </w:pPr>
      <w:r w:rsidRPr="0005177B">
        <w:rPr>
          <w:rFonts w:ascii="Times New Roman" w:hAnsi="Times New Roman" w:cs="Times New Roman"/>
          <w:b/>
          <w:u w:val="single"/>
        </w:rPr>
        <w:t>Ситуационная задача 2</w:t>
      </w:r>
    </w:p>
    <w:p w:rsidR="0019363B" w:rsidRPr="0005177B" w:rsidRDefault="0019363B" w:rsidP="0005177B">
      <w:pPr>
        <w:ind w:right="-5"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С 3 по 5 февраля по кассе предприятия была оприходована    выручка от продажи товаров в сумме 140 000 рублей, а 6 февраля указанные деньги были выплачены работникам предприятия в виде заработной платы.</w:t>
      </w:r>
    </w:p>
    <w:p w:rsidR="0019363B" w:rsidRPr="0005177B" w:rsidRDefault="0019363B" w:rsidP="0005177B">
      <w:pPr>
        <w:ind w:right="-725"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/>
        </w:rPr>
        <w:t>Определить:</w:t>
      </w:r>
      <w:r w:rsidRPr="0005177B">
        <w:rPr>
          <w:rFonts w:ascii="Times New Roman" w:hAnsi="Times New Roman" w:cs="Times New Roman"/>
        </w:rPr>
        <w:t xml:space="preserve"> правомочны ли действия предприятия? Какие замечания даст аудитор?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bCs/>
        </w:rPr>
      </w:pPr>
    </w:p>
    <w:p w:rsidR="0019363B" w:rsidRDefault="0019363B" w:rsidP="0005177B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05177B">
        <w:rPr>
          <w:rFonts w:ascii="Times New Roman" w:hAnsi="Times New Roman" w:cs="Times New Roman"/>
          <w:b/>
          <w:bCs/>
        </w:rPr>
        <w:t xml:space="preserve">Задание 2.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05177B">
        <w:rPr>
          <w:rFonts w:ascii="Times New Roman" w:hAnsi="Times New Roman" w:cs="Times New Roman"/>
          <w:b/>
          <w:bCs/>
        </w:rPr>
        <w:t>Выполнить тест: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bCs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 xml:space="preserve">1. При оценке состояния системы внутреннего контроля аудируемого лица аудитор должен знать, что за сохранность денежной наличности в кассе аудируемого лица отвечает: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а) кассир;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б) главный бухгалтер;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в) руководитель;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г) подходят все варианты ответов.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2. В кассе организации можно хранить денежные суммы: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а) в неограниченном количестве по усмотрению руководителя организации;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б) в пределах установленного банком лимита;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в) в пределах, установленных нормативными документами РФ;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г) недостаточно информации.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3. Исправления в кассовых документах: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а) допускаются;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б) не допускаются;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в) допускаются только оговорённые;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г) подходят варианты ответов а) и в).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4. Внезапные инвентаризации кассовой наличности: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а) разрешаются только по усмотрению руководителя организации;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б) запрещаются;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в)  разрешаются только по усмотрению главного бухгалтера;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г) могут проводиться в любое время членами ревизионной комиссии.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5. Согласно действующему законодательству РФ операции с наличной валютой по расчётам с юридическими и физическими лицами: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а)  разрешены;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lastRenderedPageBreak/>
        <w:t>б) запрещены;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в) допускаются при командировании сотрудников за границу;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г) подходят варианты ответов б) и в).</w:t>
      </w:r>
    </w:p>
    <w:p w:rsidR="0019363B" w:rsidRPr="0005177B" w:rsidRDefault="0019363B" w:rsidP="0005177B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19363B" w:rsidP="0005177B">
      <w:pPr>
        <w:numPr>
          <w:ilvl w:val="0"/>
          <w:numId w:val="27"/>
        </w:numPr>
        <w:tabs>
          <w:tab w:val="left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Pr="00FA7C2A">
        <w:rPr>
          <w:rFonts w:ascii="Times New Roman" w:hAnsi="Times New Roman"/>
          <w:shd w:val="clear" w:color="auto" w:fill="FFFFF8"/>
        </w:rPr>
        <w:t>//</w:t>
      </w:r>
      <w:r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Pr="00FA7C2A">
        <w:rPr>
          <w:rFonts w:ascii="Times New Roman" w:hAnsi="Times New Roman"/>
          <w:shd w:val="clear" w:color="auto" w:fill="FFFFF8"/>
        </w:rPr>
        <w:t>.</w:t>
      </w:r>
      <w:r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Pr="00FA7C2A">
        <w:rPr>
          <w:rFonts w:ascii="Times New Roman" w:hAnsi="Times New Roman"/>
          <w:shd w:val="clear" w:color="auto" w:fill="FFFFF8"/>
        </w:rPr>
        <w:t>.</w:t>
      </w:r>
    </w:p>
    <w:p w:rsidR="00F36674" w:rsidRDefault="00F36674" w:rsidP="00F36674">
      <w:pPr>
        <w:pStyle w:val="22"/>
        <w:shd w:val="clear" w:color="auto" w:fill="FFFFFF"/>
        <w:ind w:left="0" w:firstLine="720"/>
        <w:jc w:val="both"/>
        <w:textAlignment w:val="top"/>
      </w:pPr>
      <w:r>
        <w:t xml:space="preserve">2. </w:t>
      </w:r>
      <w:r w:rsidRPr="00843DEF">
        <w:t>Штефан М.А., Замотаева О.А., Максимова Н.В.и Аудит. М. : Издательство Юрайт, 2017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843DEF">
        <w:rPr>
          <w:rFonts w:ascii="Times New Roman" w:hAnsi="Times New Roman"/>
        </w:rPr>
        <w:t xml:space="preserve">. Штефан, М. А.  Аудит :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 : электронный // Образовательная платформа Юрайт [сайт]. — URL: https://urait.ru/bcode/471441  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>. Аудит :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 : электронный // Образовательная платформа Юрайт [сайт]. — URL: https://urait.ru/bcode/489620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43DEF">
        <w:rPr>
          <w:rFonts w:ascii="Times New Roman" w:hAnsi="Times New Roman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Электрон. текстовые данные.— М.: ЮНИТИ-ДАНА, 2015.— 239 c.— Режим доступа: http://www.iprbookshop.ru/66274.html.— ЭБС «IPRbooks»       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843DEF">
        <w:rPr>
          <w:rFonts w:ascii="Times New Roman" w:hAnsi="Times New Roman"/>
        </w:rPr>
        <w:t>. Якубенко И.А. Аудит [Электронный ресурс]: учебное пособие/ И.А. Якубенко, Л.Н. Шикунова, С.В. Мегаева— Электрон.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43DEF">
        <w:rPr>
          <w:rFonts w:ascii="Times New Roman" w:hAnsi="Times New Roman"/>
        </w:rPr>
        <w:t>. Рудлицкая Н.В. Основы аудита [Электронный ресурс]: учебное пособие/ Н.В. Рудлицкая— Электрон.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43DEF">
        <w:rPr>
          <w:rFonts w:ascii="Times New Roman" w:hAnsi="Times New Roman"/>
        </w:rPr>
        <w:t>. Шпаргалка по аудиту [Электронный ресурс]/ — Электрон. текстовые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F36674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843DEF">
        <w:rPr>
          <w:rFonts w:ascii="Times New Roman" w:hAnsi="Times New Roman"/>
        </w:rPr>
        <w:t>. Шпаргалка по международным стандартам аудита [Электронный ресурс]/ — Электрон. текстовые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19363B" w:rsidRPr="003E6A90" w:rsidRDefault="0019363B" w:rsidP="0005177B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lastRenderedPageBreak/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Pr="0005177B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19363B" w:rsidRPr="003E6A90" w:rsidRDefault="0019363B" w:rsidP="0005177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Практическая работа № </w:t>
      </w:r>
      <w:r>
        <w:rPr>
          <w:rFonts w:ascii="Times New Roman" w:hAnsi="Times New Roman" w:cs="Times New Roman"/>
          <w:b/>
          <w:color w:val="auto"/>
        </w:rPr>
        <w:t>7</w:t>
      </w:r>
    </w:p>
    <w:p w:rsidR="0019363B" w:rsidRPr="00344B02" w:rsidRDefault="0019363B" w:rsidP="0005177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05177B">
        <w:rPr>
          <w:rFonts w:ascii="Times New Roman" w:hAnsi="Times New Roman" w:cs="Times New Roman"/>
        </w:rPr>
        <w:t>Методика проведения аудита</w:t>
      </w:r>
    </w:p>
    <w:p w:rsidR="0019363B" w:rsidRPr="0005177B" w:rsidRDefault="0019363B" w:rsidP="0005177B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05177B">
        <w:rPr>
          <w:rFonts w:ascii="Times New Roman" w:hAnsi="Times New Roman" w:cs="Times New Roman"/>
        </w:rPr>
        <w:t>Аудит уставного капитала</w:t>
      </w:r>
    </w:p>
    <w:p w:rsidR="0019363B" w:rsidRPr="0005177B" w:rsidRDefault="0019363B" w:rsidP="0005177B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A20AC7">
        <w:rPr>
          <w:b w:val="0"/>
          <w:sz w:val="24"/>
          <w:szCs w:val="24"/>
        </w:rPr>
        <w:t>Цель:</w:t>
      </w:r>
      <w:r w:rsidRPr="0005177B">
        <w:t xml:space="preserve"> </w:t>
      </w:r>
      <w:r w:rsidRPr="0005177B">
        <w:rPr>
          <w:b w:val="0"/>
          <w:sz w:val="24"/>
          <w:szCs w:val="24"/>
        </w:rPr>
        <w:t>используя теоретические знания усвоить порядок проведения аудита учредительных документов, уставного капитала, расчетов с учредителями.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05177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05177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19363B" w:rsidRPr="0005177B" w:rsidRDefault="0019363B" w:rsidP="0005177B">
      <w:pPr>
        <w:shd w:val="clear" w:color="auto" w:fill="FFFFFF"/>
        <w:tabs>
          <w:tab w:val="left" w:pos="730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 нормативные акты по учету капитала и резервов;</w:t>
      </w:r>
    </w:p>
    <w:p w:rsidR="0019363B" w:rsidRPr="0005177B" w:rsidRDefault="0019363B" w:rsidP="0005177B">
      <w:pPr>
        <w:shd w:val="clear" w:color="auto" w:fill="FFFFFF"/>
        <w:tabs>
          <w:tab w:val="left" w:pos="811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</w:t>
      </w:r>
      <w:r w:rsidRPr="0005177B">
        <w:rPr>
          <w:rFonts w:ascii="Times New Roman" w:hAnsi="Times New Roman" w:cs="Times New Roman"/>
        </w:rPr>
        <w:tab/>
        <w:t>порядок формирования уставного  капитала, добавочного и резервного капитала, резервов;</w:t>
      </w:r>
    </w:p>
    <w:p w:rsidR="0019363B" w:rsidRPr="0005177B" w:rsidRDefault="0019363B" w:rsidP="0005177B">
      <w:pPr>
        <w:shd w:val="clear" w:color="auto" w:fill="FFFFFF"/>
        <w:tabs>
          <w:tab w:val="left" w:pos="739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</w:t>
      </w:r>
      <w:r w:rsidRPr="0005177B">
        <w:rPr>
          <w:rFonts w:ascii="Times New Roman" w:hAnsi="Times New Roman" w:cs="Times New Roman"/>
        </w:rPr>
        <w:tab/>
        <w:t>документальное оформление операций по учету;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05177B">
        <w:rPr>
          <w:rFonts w:ascii="Times New Roman" w:hAnsi="Times New Roman" w:cs="Times New Roman"/>
          <w:b/>
          <w:bCs/>
          <w:iCs/>
        </w:rPr>
        <w:t>уметь: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 xml:space="preserve">- проводить проверку формирования капитала и резервов, составлять </w:t>
      </w:r>
      <w:r w:rsidRPr="0005177B">
        <w:rPr>
          <w:rFonts w:ascii="Times New Roman" w:hAnsi="Times New Roman" w:cs="Times New Roman"/>
          <w:bCs/>
        </w:rPr>
        <w:t xml:space="preserve">выводы </w:t>
      </w:r>
      <w:r w:rsidRPr="0005177B">
        <w:rPr>
          <w:rFonts w:ascii="Times New Roman" w:hAnsi="Times New Roman" w:cs="Times New Roman"/>
        </w:rPr>
        <w:t>и рекомендации по результатам проверки.</w:t>
      </w:r>
    </w:p>
    <w:p w:rsidR="0019363B" w:rsidRPr="00A04D60" w:rsidRDefault="0019363B" w:rsidP="0005177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19363B" w:rsidRPr="00FA7C2A" w:rsidRDefault="0019363B" w:rsidP="0005177B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19363B" w:rsidRPr="00344B02" w:rsidRDefault="0019363B" w:rsidP="000517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i/>
          <w:lang w:eastAsia="en-US"/>
        </w:rPr>
      </w:pPr>
      <w:r w:rsidRPr="00344B02">
        <w:rPr>
          <w:rFonts w:ascii="Times New Roman" w:hAnsi="Times New Roman" w:cs="Times New Roman"/>
          <w:lang w:eastAsia="en-US"/>
        </w:rPr>
        <w:t>Наличие учебного кабинета</w:t>
      </w:r>
      <w:r w:rsidRPr="00344B02">
        <w:rPr>
          <w:rFonts w:ascii="Times New Roman" w:hAnsi="Times New Roman" w:cs="Times New Roman"/>
          <w:bCs/>
          <w:i/>
          <w:lang w:eastAsia="en-US"/>
        </w:rPr>
        <w:t xml:space="preserve"> «</w:t>
      </w:r>
      <w:r w:rsidRPr="00FA7C2A">
        <w:rPr>
          <w:rFonts w:ascii="Times New Roman" w:hAnsi="Times New Roman"/>
        </w:rPr>
        <w:t>Б</w:t>
      </w:r>
      <w:r w:rsidRPr="00FA7C2A">
        <w:rPr>
          <w:rFonts w:ascii="Times New Roman" w:hAnsi="Times New Roman"/>
          <w:spacing w:val="-1"/>
        </w:rPr>
        <w:t>ухгалтерский учет, налогообложение и аудит</w:t>
      </w:r>
      <w:r w:rsidRPr="00344B02">
        <w:rPr>
          <w:rFonts w:ascii="Times New Roman" w:hAnsi="Times New Roman" w:cs="Times New Roman"/>
          <w:bCs/>
          <w:i/>
          <w:lang w:eastAsia="en-US"/>
        </w:rPr>
        <w:t>».</w:t>
      </w:r>
    </w:p>
    <w:p w:rsidR="00F36674" w:rsidRPr="00F36674" w:rsidRDefault="0019363B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Cs/>
          <w:lang w:eastAsia="en-US"/>
        </w:rPr>
        <w:t xml:space="preserve"> </w:t>
      </w:r>
      <w:r w:rsidR="00F36674"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F3667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lastRenderedPageBreak/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05177B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05177B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05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19363B" w:rsidRPr="00344B02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05177B">
      <w:pPr>
        <w:numPr>
          <w:ilvl w:val="0"/>
          <w:numId w:val="30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Цели проверки и источники информации. </w:t>
      </w:r>
    </w:p>
    <w:p w:rsidR="0019363B" w:rsidRDefault="0019363B" w:rsidP="0005177B">
      <w:pPr>
        <w:numPr>
          <w:ilvl w:val="0"/>
          <w:numId w:val="30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Проверка формирования капитала и резервов. </w:t>
      </w:r>
    </w:p>
    <w:p w:rsidR="0019363B" w:rsidRPr="0005177B" w:rsidRDefault="0019363B" w:rsidP="0005177B">
      <w:pPr>
        <w:numPr>
          <w:ilvl w:val="0"/>
          <w:numId w:val="30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 w:cs="Times New Roman"/>
          <w:b/>
          <w:color w:val="auto"/>
        </w:rPr>
      </w:pPr>
      <w:r w:rsidRPr="00FA7C2A">
        <w:rPr>
          <w:rFonts w:ascii="Times New Roman" w:hAnsi="Times New Roman"/>
        </w:rPr>
        <w:t>Методы проверки соблюдения принципа стабильности величины уставного капитала, ее соответствия разряду, определенному учредительными документами.</w:t>
      </w:r>
    </w:p>
    <w:p w:rsidR="0019363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05177B">
        <w:rPr>
          <w:rFonts w:ascii="Times New Roman" w:hAnsi="Times New Roman" w:cs="Times New Roman"/>
          <w:color w:val="auto"/>
        </w:rPr>
        <w:t xml:space="preserve">: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05177B" w:rsidRDefault="0019363B" w:rsidP="0005177B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05177B">
        <w:rPr>
          <w:rFonts w:ascii="Times New Roman" w:hAnsi="Times New Roman" w:cs="Times New Roman"/>
          <w:color w:val="auto"/>
        </w:rPr>
        <w:t xml:space="preserve">− </w:t>
      </w:r>
      <w:r w:rsidRPr="0005177B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>Задание.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>Решение ситуационных задач.</w:t>
      </w:r>
    </w:p>
    <w:p w:rsidR="0019363B" w:rsidRPr="0005177B" w:rsidRDefault="0019363B" w:rsidP="0005177B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05177B" w:rsidRDefault="0019363B" w:rsidP="0005177B">
      <w:pPr>
        <w:shd w:val="clear" w:color="auto" w:fill="FFFFFF"/>
        <w:ind w:firstLine="567"/>
        <w:jc w:val="center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/>
          <w:bCs/>
          <w:u w:val="single"/>
        </w:rPr>
        <w:t>Ситуационная задача 1</w:t>
      </w:r>
      <w:r w:rsidRPr="0005177B">
        <w:rPr>
          <w:rFonts w:ascii="Times New Roman" w:hAnsi="Times New Roman" w:cs="Times New Roman"/>
        </w:rPr>
        <w:t xml:space="preserve"> 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В уставном капитале ЗАО акции распределены следующим образом: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756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-4"/>
        </w:rPr>
      </w:pPr>
      <w:r w:rsidRPr="0005177B">
        <w:rPr>
          <w:rFonts w:ascii="Times New Roman" w:hAnsi="Times New Roman" w:cs="Times New Roman"/>
          <w:spacing w:val="3"/>
        </w:rPr>
        <w:t>- российский учредитель (субъект малого предприниматель</w:t>
      </w:r>
      <w:r w:rsidRPr="0005177B">
        <w:rPr>
          <w:rFonts w:ascii="Times New Roman" w:hAnsi="Times New Roman" w:cs="Times New Roman"/>
          <w:spacing w:val="-4"/>
        </w:rPr>
        <w:t>ства) — 51%;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756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-2"/>
        </w:rPr>
      </w:pPr>
      <w:r w:rsidRPr="0005177B">
        <w:rPr>
          <w:rFonts w:ascii="Times New Roman" w:hAnsi="Times New Roman" w:cs="Times New Roman"/>
          <w:spacing w:val="-2"/>
        </w:rPr>
        <w:t xml:space="preserve">- иностранный инвестор </w:t>
      </w:r>
      <w:r w:rsidRPr="0005177B">
        <w:rPr>
          <w:rFonts w:ascii="Times New Roman" w:hAnsi="Times New Roman" w:cs="Times New Roman"/>
          <w:spacing w:val="-2"/>
          <w:lang w:val="en-US"/>
        </w:rPr>
        <w:t>I</w:t>
      </w:r>
      <w:r w:rsidRPr="0005177B">
        <w:rPr>
          <w:rFonts w:ascii="Times New Roman" w:hAnsi="Times New Roman" w:cs="Times New Roman"/>
          <w:spacing w:val="-2"/>
        </w:rPr>
        <w:t xml:space="preserve"> — 29 %;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756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-2"/>
        </w:rPr>
      </w:pPr>
      <w:r w:rsidRPr="0005177B">
        <w:rPr>
          <w:rFonts w:ascii="Times New Roman" w:hAnsi="Times New Roman" w:cs="Times New Roman"/>
          <w:spacing w:val="-2"/>
        </w:rPr>
        <w:t xml:space="preserve">- иностранный инвестор </w:t>
      </w:r>
      <w:r w:rsidRPr="0005177B">
        <w:rPr>
          <w:rFonts w:ascii="Times New Roman" w:hAnsi="Times New Roman" w:cs="Times New Roman"/>
          <w:spacing w:val="-2"/>
          <w:lang w:val="en-US"/>
        </w:rPr>
        <w:t>II</w:t>
      </w:r>
      <w:r w:rsidRPr="0005177B">
        <w:rPr>
          <w:rFonts w:ascii="Times New Roman" w:hAnsi="Times New Roman" w:cs="Times New Roman"/>
          <w:spacing w:val="-2"/>
        </w:rPr>
        <w:t xml:space="preserve"> — 20 %.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3"/>
        </w:rPr>
      </w:pPr>
      <w:r w:rsidRPr="0005177B">
        <w:rPr>
          <w:rFonts w:ascii="Times New Roman" w:hAnsi="Times New Roman" w:cs="Times New Roman"/>
          <w:spacing w:val="-4"/>
        </w:rPr>
        <w:t>Численность работников ЗАО соответствует критерию по чис</w:t>
      </w:r>
      <w:r w:rsidRPr="0005177B">
        <w:rPr>
          <w:rFonts w:ascii="Times New Roman" w:hAnsi="Times New Roman" w:cs="Times New Roman"/>
          <w:spacing w:val="-3"/>
        </w:rPr>
        <w:t>ленности, принятому для субъекта малого предпринимательства.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2"/>
        </w:rPr>
      </w:pPr>
      <w:r w:rsidRPr="0005177B">
        <w:rPr>
          <w:rFonts w:ascii="Times New Roman" w:hAnsi="Times New Roman" w:cs="Times New Roman"/>
        </w:rPr>
        <w:t xml:space="preserve">Является ли ЗАО субъектом малого предпринимательства и </w:t>
      </w:r>
      <w:r w:rsidRPr="0005177B">
        <w:rPr>
          <w:rFonts w:ascii="Times New Roman" w:hAnsi="Times New Roman" w:cs="Times New Roman"/>
          <w:spacing w:val="1"/>
        </w:rPr>
        <w:t>распространяются ли на него особые налоговые режимы? Оце</w:t>
      </w:r>
      <w:r w:rsidRPr="0005177B">
        <w:rPr>
          <w:rFonts w:ascii="Times New Roman" w:hAnsi="Times New Roman" w:cs="Times New Roman"/>
          <w:spacing w:val="-1"/>
        </w:rPr>
        <w:t xml:space="preserve">ните ситуацию. Определите существенность выявленного факта </w:t>
      </w:r>
      <w:r w:rsidRPr="0005177B">
        <w:rPr>
          <w:rFonts w:ascii="Times New Roman" w:hAnsi="Times New Roman" w:cs="Times New Roman"/>
          <w:spacing w:val="2"/>
        </w:rPr>
        <w:t>нарушений. Дайте рекомендации.</w:t>
      </w: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both"/>
        <w:rPr>
          <w:rFonts w:ascii="Times New Roman" w:hAnsi="Times New Roman" w:cs="Times New Roman"/>
          <w:b/>
          <w:bCs/>
          <w:u w:val="single"/>
        </w:rPr>
      </w:pP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center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/>
          <w:bCs/>
          <w:u w:val="single"/>
        </w:rPr>
        <w:t>Ситуационная задача 2</w:t>
      </w: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both"/>
        <w:rPr>
          <w:rFonts w:ascii="Times New Roman" w:hAnsi="Times New Roman" w:cs="Times New Roman"/>
          <w:spacing w:val="1"/>
        </w:rPr>
      </w:pPr>
      <w:r w:rsidRPr="0005177B">
        <w:rPr>
          <w:rFonts w:ascii="Times New Roman" w:hAnsi="Times New Roman" w:cs="Times New Roman"/>
        </w:rPr>
        <w:t>Открытое акционерное общество является одним из двух учре</w:t>
      </w:r>
      <w:r w:rsidRPr="0005177B">
        <w:rPr>
          <w:rFonts w:ascii="Times New Roman" w:hAnsi="Times New Roman" w:cs="Times New Roman"/>
          <w:spacing w:val="7"/>
        </w:rPr>
        <w:t xml:space="preserve">дителей организации. Свою долю в уставный капитал ОАО </w:t>
      </w:r>
      <w:r w:rsidRPr="0005177B">
        <w:rPr>
          <w:rFonts w:ascii="Times New Roman" w:hAnsi="Times New Roman" w:cs="Times New Roman"/>
          <w:spacing w:val="4"/>
        </w:rPr>
        <w:t xml:space="preserve">внесло, передав права собственности на здания на три года в сумме 1 млн р. Обе организации имеют статус юридического лица. На основании учредительных документов в учете ОАО </w:t>
      </w:r>
      <w:r w:rsidRPr="0005177B">
        <w:rPr>
          <w:rFonts w:ascii="Times New Roman" w:hAnsi="Times New Roman" w:cs="Times New Roman"/>
          <w:spacing w:val="-3"/>
        </w:rPr>
        <w:t xml:space="preserve">сделана запись: дебет 58, кредит 98 — 1 000 000 р. — произведен </w:t>
      </w:r>
      <w:r w:rsidRPr="0005177B">
        <w:rPr>
          <w:rFonts w:ascii="Times New Roman" w:hAnsi="Times New Roman" w:cs="Times New Roman"/>
          <w:spacing w:val="1"/>
        </w:rPr>
        <w:t>вклад в уставный капитал организации.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2"/>
        </w:rPr>
      </w:pPr>
      <w:r w:rsidRPr="0005177B">
        <w:rPr>
          <w:rFonts w:ascii="Times New Roman" w:hAnsi="Times New Roman" w:cs="Times New Roman"/>
          <w:spacing w:val="-2"/>
        </w:rPr>
        <w:t xml:space="preserve">Оцените ситуацию. Определите существенность выявленного </w:t>
      </w:r>
      <w:r w:rsidRPr="0005177B">
        <w:rPr>
          <w:rFonts w:ascii="Times New Roman" w:hAnsi="Times New Roman" w:cs="Times New Roman"/>
          <w:spacing w:val="2"/>
        </w:rPr>
        <w:t>факта нарушений. Дайте рекомендации.</w:t>
      </w: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both"/>
        <w:rPr>
          <w:rFonts w:ascii="Times New Roman" w:hAnsi="Times New Roman" w:cs="Times New Roman"/>
          <w:b/>
          <w:bCs/>
          <w:u w:val="single"/>
        </w:rPr>
      </w:pP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center"/>
        <w:rPr>
          <w:rFonts w:ascii="Times New Roman" w:hAnsi="Times New Roman" w:cs="Times New Roman"/>
          <w:b/>
          <w:bCs/>
          <w:u w:val="single"/>
        </w:rPr>
      </w:pPr>
      <w:r w:rsidRPr="0005177B">
        <w:rPr>
          <w:rFonts w:ascii="Times New Roman" w:hAnsi="Times New Roman" w:cs="Times New Roman"/>
          <w:b/>
          <w:bCs/>
          <w:u w:val="single"/>
        </w:rPr>
        <w:t>Ситуационная задача 3</w:t>
      </w: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Cs/>
        </w:rPr>
        <w:t xml:space="preserve"> </w:t>
      </w:r>
      <w:r w:rsidRPr="0005177B">
        <w:rPr>
          <w:rFonts w:ascii="Times New Roman" w:hAnsi="Times New Roman" w:cs="Times New Roman"/>
          <w:spacing w:val="-1"/>
        </w:rPr>
        <w:t xml:space="preserve">Организация «А» имела долю в уставном капитале организации </w:t>
      </w:r>
      <w:r w:rsidRPr="0005177B">
        <w:rPr>
          <w:rFonts w:ascii="Times New Roman" w:hAnsi="Times New Roman" w:cs="Times New Roman"/>
          <w:spacing w:val="1"/>
        </w:rPr>
        <w:t xml:space="preserve">«Б» в сумме 25 000 р. Долю организации «А» организация «В» </w:t>
      </w:r>
      <w:r w:rsidRPr="0005177B">
        <w:rPr>
          <w:rFonts w:ascii="Times New Roman" w:hAnsi="Times New Roman" w:cs="Times New Roman"/>
          <w:spacing w:val="-1"/>
        </w:rPr>
        <w:t xml:space="preserve">выкупила за 32 000 р. В организации «А» данная хозяйственная </w:t>
      </w:r>
      <w:r w:rsidRPr="0005177B">
        <w:rPr>
          <w:rFonts w:ascii="Times New Roman" w:hAnsi="Times New Roman" w:cs="Times New Roman"/>
        </w:rPr>
        <w:t xml:space="preserve">операция отражена следующим образом: дебет 51, кредит 58 — </w:t>
      </w:r>
      <w:r w:rsidRPr="0005177B">
        <w:rPr>
          <w:rFonts w:ascii="Times New Roman" w:hAnsi="Times New Roman" w:cs="Times New Roman"/>
          <w:spacing w:val="-1"/>
        </w:rPr>
        <w:t xml:space="preserve">25 000 р. — продажа доли в уставном капитале по номинальной </w:t>
      </w:r>
      <w:r w:rsidRPr="0005177B">
        <w:rPr>
          <w:rFonts w:ascii="Times New Roman" w:hAnsi="Times New Roman" w:cs="Times New Roman"/>
          <w:spacing w:val="-3"/>
        </w:rPr>
        <w:t xml:space="preserve">стоимости; дебет 51, кредит 91-1 — 7 000 р. доход от продажи </w:t>
      </w:r>
      <w:r w:rsidRPr="0005177B">
        <w:rPr>
          <w:rFonts w:ascii="Times New Roman" w:hAnsi="Times New Roman" w:cs="Times New Roman"/>
        </w:rPr>
        <w:t>доли в уставном капитале.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2"/>
        </w:rPr>
      </w:pPr>
      <w:r w:rsidRPr="0005177B">
        <w:rPr>
          <w:rFonts w:ascii="Times New Roman" w:hAnsi="Times New Roman" w:cs="Times New Roman"/>
          <w:spacing w:val="-2"/>
        </w:rPr>
        <w:t xml:space="preserve">Оцените ситуацию. Определите существенность выявленного </w:t>
      </w:r>
      <w:r w:rsidRPr="0005177B">
        <w:rPr>
          <w:rFonts w:ascii="Times New Roman" w:hAnsi="Times New Roman" w:cs="Times New Roman"/>
          <w:spacing w:val="2"/>
        </w:rPr>
        <w:t>факта нарушений. Дайте рекомендации.</w:t>
      </w: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center"/>
        <w:rPr>
          <w:rFonts w:ascii="Times New Roman" w:hAnsi="Times New Roman" w:cs="Times New Roman"/>
          <w:b/>
          <w:bCs/>
          <w:u w:val="single"/>
        </w:rPr>
      </w:pPr>
    </w:p>
    <w:p w:rsidR="00F36674" w:rsidRDefault="00F36674" w:rsidP="0005177B">
      <w:pPr>
        <w:shd w:val="clear" w:color="auto" w:fill="FFFFFF"/>
        <w:tabs>
          <w:tab w:val="left" w:pos="475"/>
        </w:tabs>
        <w:ind w:firstLine="720"/>
        <w:jc w:val="center"/>
        <w:rPr>
          <w:rFonts w:ascii="Times New Roman" w:hAnsi="Times New Roman" w:cs="Times New Roman"/>
          <w:b/>
          <w:bCs/>
          <w:u w:val="single"/>
        </w:rPr>
      </w:pP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center"/>
        <w:rPr>
          <w:rFonts w:ascii="Times New Roman" w:hAnsi="Times New Roman" w:cs="Times New Roman"/>
          <w:b/>
          <w:bCs/>
          <w:u w:val="single"/>
        </w:rPr>
      </w:pPr>
      <w:r w:rsidRPr="0005177B">
        <w:rPr>
          <w:rFonts w:ascii="Times New Roman" w:hAnsi="Times New Roman" w:cs="Times New Roman"/>
          <w:b/>
          <w:bCs/>
          <w:u w:val="single"/>
        </w:rPr>
        <w:lastRenderedPageBreak/>
        <w:t>Ситуационная задача 4</w:t>
      </w:r>
    </w:p>
    <w:p w:rsidR="0019363B" w:rsidRPr="0005177B" w:rsidRDefault="0019363B" w:rsidP="0005177B">
      <w:pPr>
        <w:shd w:val="clear" w:color="auto" w:fill="FFFFFF"/>
        <w:tabs>
          <w:tab w:val="left" w:pos="475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bCs/>
        </w:rPr>
        <w:t xml:space="preserve"> </w:t>
      </w:r>
      <w:r w:rsidRPr="0005177B">
        <w:rPr>
          <w:rFonts w:ascii="Times New Roman" w:hAnsi="Times New Roman" w:cs="Times New Roman"/>
          <w:spacing w:val="3"/>
        </w:rPr>
        <w:t>В протоколе общего собрания закрытого акционерного обще</w:t>
      </w:r>
      <w:r w:rsidRPr="0005177B">
        <w:rPr>
          <w:rFonts w:ascii="Times New Roman" w:hAnsi="Times New Roman" w:cs="Times New Roman"/>
          <w:spacing w:val="2"/>
        </w:rPr>
        <w:t xml:space="preserve">ства отражено решение акционеров об уменьшении уставного </w:t>
      </w:r>
      <w:r w:rsidRPr="0005177B">
        <w:rPr>
          <w:rFonts w:ascii="Times New Roman" w:hAnsi="Times New Roman" w:cs="Times New Roman"/>
          <w:spacing w:val="1"/>
        </w:rPr>
        <w:t xml:space="preserve">капитала на 100 000 р. путем выкупа акций. Уставный капитал </w:t>
      </w:r>
      <w:r w:rsidRPr="0005177B">
        <w:rPr>
          <w:rFonts w:ascii="Times New Roman" w:hAnsi="Times New Roman" w:cs="Times New Roman"/>
          <w:spacing w:val="-1"/>
        </w:rPr>
        <w:t xml:space="preserve">(полностью оплаченный) составляет 200 000 р. Было выкуплено </w:t>
      </w:r>
      <w:r w:rsidRPr="0005177B">
        <w:rPr>
          <w:rFonts w:ascii="Times New Roman" w:hAnsi="Times New Roman" w:cs="Times New Roman"/>
          <w:spacing w:val="3"/>
        </w:rPr>
        <w:t xml:space="preserve">акций номинальной стоимостью 100 000 р. по цене 110 000 р. </w:t>
      </w:r>
      <w:r w:rsidRPr="0005177B">
        <w:rPr>
          <w:rFonts w:ascii="Times New Roman" w:hAnsi="Times New Roman" w:cs="Times New Roman"/>
          <w:spacing w:val="-3"/>
        </w:rPr>
        <w:t xml:space="preserve">Другие документы кроме протокола общего собрания участников </w:t>
      </w:r>
      <w:r w:rsidRPr="0005177B">
        <w:rPr>
          <w:rFonts w:ascii="Times New Roman" w:hAnsi="Times New Roman" w:cs="Times New Roman"/>
        </w:rPr>
        <w:t xml:space="preserve">и платежных поручений не представлены. В учетных регистрах </w:t>
      </w:r>
      <w:r w:rsidRPr="0005177B">
        <w:rPr>
          <w:rFonts w:ascii="Times New Roman" w:hAnsi="Times New Roman" w:cs="Times New Roman"/>
          <w:spacing w:val="2"/>
        </w:rPr>
        <w:t xml:space="preserve">общества сделаны записи: дебет 81, кредит 51 — 110000 р. — </w:t>
      </w:r>
      <w:r w:rsidRPr="0005177B">
        <w:rPr>
          <w:rFonts w:ascii="Times New Roman" w:hAnsi="Times New Roman" w:cs="Times New Roman"/>
          <w:spacing w:val="-2"/>
        </w:rPr>
        <w:t xml:space="preserve">выкуплена доля участников; дебет 80, кредит 81 — 110 000 р. — </w:t>
      </w:r>
      <w:r w:rsidRPr="0005177B">
        <w:rPr>
          <w:rFonts w:ascii="Times New Roman" w:hAnsi="Times New Roman" w:cs="Times New Roman"/>
        </w:rPr>
        <w:t>уменьшен уставный капитал.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2"/>
        </w:rPr>
      </w:pPr>
      <w:r w:rsidRPr="0005177B">
        <w:rPr>
          <w:rFonts w:ascii="Times New Roman" w:hAnsi="Times New Roman" w:cs="Times New Roman"/>
          <w:spacing w:val="-2"/>
        </w:rPr>
        <w:t xml:space="preserve">Оцените ситуацию. Определите существенность выявленного </w:t>
      </w:r>
      <w:r w:rsidRPr="0005177B">
        <w:rPr>
          <w:rFonts w:ascii="Times New Roman" w:hAnsi="Times New Roman" w:cs="Times New Roman"/>
          <w:spacing w:val="2"/>
        </w:rPr>
        <w:t>факта нарушений. Дайте рекомендации.</w:t>
      </w:r>
    </w:p>
    <w:p w:rsidR="0019363B" w:rsidRPr="0005177B" w:rsidRDefault="0019363B" w:rsidP="0005177B">
      <w:pPr>
        <w:shd w:val="clear" w:color="auto" w:fill="FFFFFF"/>
        <w:tabs>
          <w:tab w:val="left" w:pos="324"/>
        </w:tabs>
        <w:ind w:firstLine="720"/>
        <w:jc w:val="both"/>
        <w:rPr>
          <w:rFonts w:ascii="Times New Roman" w:hAnsi="Times New Roman" w:cs="Times New Roman"/>
          <w:b/>
          <w:bCs/>
          <w:u w:val="single"/>
        </w:rPr>
      </w:pPr>
    </w:p>
    <w:p w:rsidR="0019363B" w:rsidRPr="0005177B" w:rsidRDefault="0019363B" w:rsidP="0005177B">
      <w:pPr>
        <w:shd w:val="clear" w:color="auto" w:fill="FFFFFF"/>
        <w:tabs>
          <w:tab w:val="left" w:pos="324"/>
        </w:tabs>
        <w:ind w:firstLine="720"/>
        <w:jc w:val="center"/>
        <w:rPr>
          <w:rFonts w:ascii="Times New Roman" w:hAnsi="Times New Roman" w:cs="Times New Roman"/>
          <w:b/>
          <w:bCs/>
          <w:u w:val="single"/>
        </w:rPr>
      </w:pPr>
      <w:r w:rsidRPr="0005177B">
        <w:rPr>
          <w:rFonts w:ascii="Times New Roman" w:hAnsi="Times New Roman" w:cs="Times New Roman"/>
          <w:b/>
          <w:bCs/>
          <w:u w:val="single"/>
        </w:rPr>
        <w:t>Ситуационная задача 5</w:t>
      </w:r>
    </w:p>
    <w:p w:rsidR="0019363B" w:rsidRPr="0005177B" w:rsidRDefault="0019363B" w:rsidP="0005177B">
      <w:pPr>
        <w:shd w:val="clear" w:color="auto" w:fill="FFFFFF"/>
        <w:tabs>
          <w:tab w:val="left" w:pos="324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spacing w:val="-5"/>
        </w:rPr>
        <w:t xml:space="preserve"> В августе отчетного года учредителям были начислены дивиденды</w:t>
      </w:r>
      <w:r w:rsidRPr="0005177B">
        <w:rPr>
          <w:rFonts w:ascii="Times New Roman" w:hAnsi="Times New Roman" w:cs="Times New Roman"/>
          <w:spacing w:val="-5"/>
        </w:rPr>
        <w:br/>
      </w:r>
      <w:r w:rsidRPr="0005177B">
        <w:rPr>
          <w:rFonts w:ascii="Times New Roman" w:hAnsi="Times New Roman" w:cs="Times New Roman"/>
        </w:rPr>
        <w:t>и выданы в форме материалов. Данные материалы по представ</w:t>
      </w:r>
      <w:r w:rsidRPr="0005177B">
        <w:rPr>
          <w:rFonts w:ascii="Times New Roman" w:hAnsi="Times New Roman" w:cs="Times New Roman"/>
          <w:spacing w:val="1"/>
        </w:rPr>
        <w:t xml:space="preserve">ленным документам не являлись собственностью организации. </w:t>
      </w:r>
      <w:r w:rsidRPr="0005177B">
        <w:rPr>
          <w:rFonts w:ascii="Times New Roman" w:hAnsi="Times New Roman" w:cs="Times New Roman"/>
          <w:spacing w:val="-1"/>
        </w:rPr>
        <w:t>По итогам деятельности за прошлый год и в текущем году орга</w:t>
      </w:r>
      <w:r w:rsidRPr="0005177B">
        <w:rPr>
          <w:rFonts w:ascii="Times New Roman" w:hAnsi="Times New Roman" w:cs="Times New Roman"/>
        </w:rPr>
        <w:t>низацией был получен убыток. В учете были сделаны записи: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554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1"/>
        </w:rPr>
      </w:pPr>
      <w:r w:rsidRPr="0005177B">
        <w:rPr>
          <w:rFonts w:ascii="Times New Roman" w:hAnsi="Times New Roman" w:cs="Times New Roman"/>
          <w:spacing w:val="-1"/>
        </w:rPr>
        <w:t>- дебет 84, кредит 75-2 — 8 000 р. — начислены дивиденды ак</w:t>
      </w:r>
      <w:r w:rsidRPr="0005177B">
        <w:rPr>
          <w:rFonts w:ascii="Times New Roman" w:hAnsi="Times New Roman" w:cs="Times New Roman"/>
          <w:spacing w:val="1"/>
        </w:rPr>
        <w:t>ционерам — не работникам организации;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554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-2"/>
        </w:rPr>
      </w:pPr>
      <w:r w:rsidRPr="0005177B">
        <w:rPr>
          <w:rFonts w:ascii="Times New Roman" w:hAnsi="Times New Roman" w:cs="Times New Roman"/>
          <w:spacing w:val="-1"/>
        </w:rPr>
        <w:t xml:space="preserve">- дебет 75-2, кредит 10 — 8 000 р. — выданы материалы, в счет </w:t>
      </w:r>
      <w:r w:rsidRPr="0005177B">
        <w:rPr>
          <w:rFonts w:ascii="Times New Roman" w:hAnsi="Times New Roman" w:cs="Times New Roman"/>
          <w:spacing w:val="-2"/>
        </w:rPr>
        <w:t>оплаты дивидендов;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554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1"/>
        </w:rPr>
      </w:pPr>
      <w:r w:rsidRPr="0005177B">
        <w:rPr>
          <w:rFonts w:ascii="Times New Roman" w:hAnsi="Times New Roman" w:cs="Times New Roman"/>
        </w:rPr>
        <w:t>- дебет 84, кредит 70 — 10 000 р. — начислены дивиденды ак</w:t>
      </w:r>
      <w:r w:rsidRPr="0005177B">
        <w:rPr>
          <w:rFonts w:ascii="Times New Roman" w:hAnsi="Times New Roman" w:cs="Times New Roman"/>
          <w:spacing w:val="1"/>
        </w:rPr>
        <w:t>ционерам — работникам организации;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554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1"/>
        </w:rPr>
      </w:pPr>
      <w:r w:rsidRPr="0005177B">
        <w:rPr>
          <w:rFonts w:ascii="Times New Roman" w:hAnsi="Times New Roman" w:cs="Times New Roman"/>
          <w:spacing w:val="1"/>
        </w:rPr>
        <w:t>- дебет 70, кредит 10 — 10 000 р. — выданы материалы в счет оплаты дивидендов работникам организации.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2"/>
        </w:rPr>
      </w:pPr>
      <w:r w:rsidRPr="0005177B">
        <w:rPr>
          <w:rFonts w:ascii="Times New Roman" w:hAnsi="Times New Roman" w:cs="Times New Roman"/>
          <w:spacing w:val="-2"/>
        </w:rPr>
        <w:t xml:space="preserve">Оцените ситуацию. Определите существенность выявленного </w:t>
      </w:r>
      <w:r w:rsidRPr="0005177B">
        <w:rPr>
          <w:rFonts w:ascii="Times New Roman" w:hAnsi="Times New Roman" w:cs="Times New Roman"/>
          <w:spacing w:val="2"/>
        </w:rPr>
        <w:t>факта нарушений. Дайте рекомендации.</w:t>
      </w:r>
    </w:p>
    <w:p w:rsidR="0019363B" w:rsidRPr="0005177B" w:rsidRDefault="0019363B" w:rsidP="0005177B">
      <w:pPr>
        <w:pStyle w:val="50"/>
        <w:shd w:val="clear" w:color="auto" w:fill="auto"/>
        <w:spacing w:after="0" w:line="240" w:lineRule="auto"/>
        <w:ind w:firstLine="720"/>
        <w:jc w:val="both"/>
        <w:rPr>
          <w:b/>
          <w:bCs/>
          <w:sz w:val="24"/>
          <w:szCs w:val="24"/>
          <w:u w:val="single"/>
        </w:rPr>
      </w:pPr>
    </w:p>
    <w:p w:rsidR="0019363B" w:rsidRPr="0005177B" w:rsidRDefault="0019363B" w:rsidP="0005177B">
      <w:pPr>
        <w:pStyle w:val="50"/>
        <w:shd w:val="clear" w:color="auto" w:fill="auto"/>
        <w:spacing w:after="0" w:line="240" w:lineRule="auto"/>
        <w:ind w:firstLine="720"/>
        <w:rPr>
          <w:bCs/>
          <w:sz w:val="24"/>
          <w:szCs w:val="24"/>
        </w:rPr>
      </w:pPr>
      <w:r w:rsidRPr="0005177B">
        <w:rPr>
          <w:b/>
          <w:bCs/>
          <w:sz w:val="24"/>
          <w:szCs w:val="24"/>
          <w:u w:val="single"/>
        </w:rPr>
        <w:t>Ситуационная задача 6</w:t>
      </w:r>
    </w:p>
    <w:p w:rsidR="0019363B" w:rsidRPr="0005177B" w:rsidRDefault="0019363B" w:rsidP="0005177B">
      <w:pPr>
        <w:shd w:val="clear" w:color="auto" w:fill="FFFFFF"/>
        <w:tabs>
          <w:tab w:val="left" w:pos="324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  <w:spacing w:val="1"/>
        </w:rPr>
        <w:t xml:space="preserve">Общим собранием ООО принято решение увеличить уставный </w:t>
      </w:r>
      <w:r w:rsidRPr="0005177B">
        <w:rPr>
          <w:rFonts w:ascii="Times New Roman" w:hAnsi="Times New Roman" w:cs="Times New Roman"/>
          <w:spacing w:val="-2"/>
        </w:rPr>
        <w:t xml:space="preserve">капитал на 60 000 р. за счет увеличения долей участников, а причитающиеся участникам дивиденды, направить на погашение их </w:t>
      </w:r>
      <w:r w:rsidRPr="0005177B">
        <w:rPr>
          <w:rFonts w:ascii="Times New Roman" w:hAnsi="Times New Roman" w:cs="Times New Roman"/>
          <w:spacing w:val="-1"/>
        </w:rPr>
        <w:t>задолженности по взносам в уставный капитал ООО. Организа</w:t>
      </w:r>
      <w:r w:rsidRPr="0005177B">
        <w:rPr>
          <w:rFonts w:ascii="Times New Roman" w:hAnsi="Times New Roman" w:cs="Times New Roman"/>
          <w:spacing w:val="-2"/>
        </w:rPr>
        <w:t xml:space="preserve">цией были внесены в установленном законодательством порядке </w:t>
      </w:r>
      <w:r w:rsidRPr="0005177B">
        <w:rPr>
          <w:rFonts w:ascii="Times New Roman" w:hAnsi="Times New Roman" w:cs="Times New Roman"/>
          <w:spacing w:val="3"/>
        </w:rPr>
        <w:t xml:space="preserve">изменения в учредительные документы. В учете произведены </w:t>
      </w:r>
      <w:r w:rsidRPr="0005177B">
        <w:rPr>
          <w:rFonts w:ascii="Times New Roman" w:hAnsi="Times New Roman" w:cs="Times New Roman"/>
        </w:rPr>
        <w:t>следующие записи: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554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-1"/>
        </w:rPr>
      </w:pPr>
      <w:r w:rsidRPr="0005177B">
        <w:rPr>
          <w:rFonts w:ascii="Times New Roman" w:hAnsi="Times New Roman" w:cs="Times New Roman"/>
          <w:spacing w:val="3"/>
        </w:rPr>
        <w:t xml:space="preserve">- дебет 84, кредит 75-2 — 60 000 р. — начислены дивиденды </w:t>
      </w:r>
      <w:r w:rsidRPr="0005177B">
        <w:rPr>
          <w:rFonts w:ascii="Times New Roman" w:hAnsi="Times New Roman" w:cs="Times New Roman"/>
          <w:spacing w:val="-1"/>
        </w:rPr>
        <w:t>участникам;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554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1"/>
        </w:rPr>
      </w:pPr>
      <w:r w:rsidRPr="0005177B">
        <w:rPr>
          <w:rFonts w:ascii="Times New Roman" w:hAnsi="Times New Roman" w:cs="Times New Roman"/>
          <w:spacing w:val="5"/>
        </w:rPr>
        <w:t xml:space="preserve">- дебет 75-1, кредит 80 — 60 000 р. — отражено увеличение </w:t>
      </w:r>
      <w:r w:rsidRPr="0005177B">
        <w:rPr>
          <w:rFonts w:ascii="Times New Roman" w:hAnsi="Times New Roman" w:cs="Times New Roman"/>
          <w:spacing w:val="1"/>
        </w:rPr>
        <w:t>уставного капитала ООО после перерегистрации;</w:t>
      </w:r>
    </w:p>
    <w:p w:rsidR="0019363B" w:rsidRPr="0005177B" w:rsidRDefault="0019363B" w:rsidP="0005177B">
      <w:pPr>
        <w:widowControl w:val="0"/>
        <w:shd w:val="clear" w:color="auto" w:fill="FFFFFF"/>
        <w:tabs>
          <w:tab w:val="left" w:pos="554"/>
        </w:tabs>
        <w:suppressAutoHyphens/>
        <w:autoSpaceDE w:val="0"/>
        <w:ind w:firstLine="720"/>
        <w:jc w:val="both"/>
        <w:rPr>
          <w:rFonts w:ascii="Times New Roman" w:hAnsi="Times New Roman" w:cs="Times New Roman"/>
          <w:spacing w:val="-1"/>
        </w:rPr>
      </w:pPr>
      <w:r w:rsidRPr="0005177B">
        <w:rPr>
          <w:rFonts w:ascii="Times New Roman" w:hAnsi="Times New Roman" w:cs="Times New Roman"/>
          <w:spacing w:val="-1"/>
        </w:rPr>
        <w:t>- дебет 75-2, кредит 75-1 — 60 000 р. — начисленная сумма ди</w:t>
      </w:r>
      <w:r w:rsidRPr="0005177B">
        <w:rPr>
          <w:rFonts w:ascii="Times New Roman" w:hAnsi="Times New Roman" w:cs="Times New Roman"/>
          <w:spacing w:val="-3"/>
        </w:rPr>
        <w:t xml:space="preserve">видендов направлена на погашение задолженности по взносам </w:t>
      </w:r>
      <w:r w:rsidRPr="0005177B">
        <w:rPr>
          <w:rFonts w:ascii="Times New Roman" w:hAnsi="Times New Roman" w:cs="Times New Roman"/>
          <w:spacing w:val="-1"/>
        </w:rPr>
        <w:t>в уставный капитал ООО.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2"/>
        </w:rPr>
      </w:pPr>
      <w:r w:rsidRPr="0005177B">
        <w:rPr>
          <w:rFonts w:ascii="Times New Roman" w:hAnsi="Times New Roman" w:cs="Times New Roman"/>
          <w:spacing w:val="-2"/>
        </w:rPr>
        <w:t xml:space="preserve">Оцените ситуацию. Определите существенность выявленного </w:t>
      </w:r>
      <w:r w:rsidRPr="0005177B">
        <w:rPr>
          <w:rFonts w:ascii="Times New Roman" w:hAnsi="Times New Roman" w:cs="Times New Roman"/>
          <w:spacing w:val="2"/>
        </w:rPr>
        <w:t>факта нарушений. Дайте рекомендации.</w:t>
      </w:r>
    </w:p>
    <w:p w:rsidR="0019363B" w:rsidRDefault="0019363B" w:rsidP="0005177B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F36674" w:rsidP="00F36674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19363B"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="0019363B"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="0019363B" w:rsidRPr="00FA7C2A">
        <w:rPr>
          <w:rFonts w:ascii="Times New Roman" w:hAnsi="Times New Roman"/>
          <w:shd w:val="clear" w:color="auto" w:fill="FFFFF8"/>
        </w:rPr>
        <w:t>//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</w:p>
    <w:p w:rsidR="00F36674" w:rsidRDefault="00F36674" w:rsidP="00F36674">
      <w:pPr>
        <w:pStyle w:val="22"/>
        <w:shd w:val="clear" w:color="auto" w:fill="FFFFFF"/>
        <w:ind w:left="0" w:firstLine="720"/>
        <w:jc w:val="both"/>
        <w:textAlignment w:val="top"/>
      </w:pPr>
      <w:r>
        <w:t xml:space="preserve">2. </w:t>
      </w:r>
      <w:r w:rsidRPr="00843DEF">
        <w:t>Штефан М.А., Замотаева О.А., Максимова Н.В.и Аудит. М. : Издательство Юрайт, 2017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 w:rsidRPr="00843DEF">
        <w:rPr>
          <w:rFonts w:ascii="Times New Roman" w:hAnsi="Times New Roman"/>
        </w:rPr>
        <w:t xml:space="preserve">. Штефан, М. А.  Аудит :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 : электронный // Образовательная платформа Юрайт [сайт]. — URL: https://urait.ru/bcode/471441  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 xml:space="preserve">. Аудит : учебник для среднего профессионального образования / Н. А. Казакова [и др.] ; под общей редакцией Н. А. Казаковой. — 3-е изд., перераб. и доп. — Москва : </w:t>
      </w:r>
      <w:r w:rsidRPr="00843DEF">
        <w:rPr>
          <w:rFonts w:ascii="Times New Roman" w:hAnsi="Times New Roman"/>
        </w:rPr>
        <w:lastRenderedPageBreak/>
        <w:t>Издательство Юрайт, 2022. — 409 с. — (Профессиональное образование). — ISBN 978-5-534-09320-9. — Текст : электронный // Образовательная платформа Юрайт [сайт]. — URL: https://urait.ru/bcode/489620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43DEF">
        <w:rPr>
          <w:rFonts w:ascii="Times New Roman" w:hAnsi="Times New Roman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Электрон. текстовые данные.— М.: ЮНИТИ-ДАНА, 2015.— 239 c.— Режим доступа: http://www.iprbookshop.ru/66274.html.— ЭБС «IPRbooks»       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843DEF">
        <w:rPr>
          <w:rFonts w:ascii="Times New Roman" w:hAnsi="Times New Roman"/>
        </w:rPr>
        <w:t>. Якубенко И.А. Аудит [Электронный ресурс]: учебное пособие/ И.А. Якубенко, Л.Н. Шикунова, С.В. Мегаева— Электрон.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43DEF">
        <w:rPr>
          <w:rFonts w:ascii="Times New Roman" w:hAnsi="Times New Roman"/>
        </w:rPr>
        <w:t>. Рудлицкая Н.В. Основы аудита [Электронный ресурс]: учебное пособие/ Н.В. Рудлицкая— Электрон.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43DEF">
        <w:rPr>
          <w:rFonts w:ascii="Times New Roman" w:hAnsi="Times New Roman"/>
        </w:rPr>
        <w:t>. Шпаргалка по аудиту [Электронный ресурс]/ — Электрон. текстовые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F36674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843DEF">
        <w:rPr>
          <w:rFonts w:ascii="Times New Roman" w:hAnsi="Times New Roman"/>
        </w:rPr>
        <w:t>. Шпаргалка по международным стандартам аудита [Электронный ресурс]/ — Электрон. текстовые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19363B" w:rsidRPr="003E6A90" w:rsidRDefault="0019363B" w:rsidP="0005177B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Pr="0005177B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19363B" w:rsidRPr="003E6A90" w:rsidRDefault="0019363B" w:rsidP="0005177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Практическая работа № </w:t>
      </w:r>
      <w:r>
        <w:rPr>
          <w:rFonts w:ascii="Times New Roman" w:hAnsi="Times New Roman" w:cs="Times New Roman"/>
          <w:b/>
          <w:color w:val="auto"/>
        </w:rPr>
        <w:t>8</w:t>
      </w:r>
    </w:p>
    <w:p w:rsidR="0019363B" w:rsidRPr="00344B02" w:rsidRDefault="0019363B" w:rsidP="0005177B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05177B">
        <w:rPr>
          <w:rFonts w:ascii="Times New Roman" w:hAnsi="Times New Roman" w:cs="Times New Roman"/>
        </w:rPr>
        <w:t>Методика проведения аудита</w:t>
      </w:r>
    </w:p>
    <w:p w:rsidR="0019363B" w:rsidRPr="0005177B" w:rsidRDefault="0019363B" w:rsidP="0005177B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05177B">
        <w:rPr>
          <w:rFonts w:ascii="Times New Roman" w:hAnsi="Times New Roman" w:cs="Times New Roman"/>
        </w:rPr>
        <w:t>Аудит производственных запасов</w:t>
      </w:r>
    </w:p>
    <w:p w:rsidR="0019363B" w:rsidRPr="0005177B" w:rsidRDefault="0019363B" w:rsidP="0005177B">
      <w:pPr>
        <w:pStyle w:val="6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  <w:r w:rsidRPr="0005177B">
        <w:rPr>
          <w:sz w:val="24"/>
          <w:szCs w:val="24"/>
        </w:rPr>
        <w:t>Цель:</w:t>
      </w:r>
      <w:r w:rsidRPr="0005177B">
        <w:t xml:space="preserve"> </w:t>
      </w:r>
      <w:r w:rsidRPr="0005177B">
        <w:rPr>
          <w:b w:val="0"/>
          <w:sz w:val="24"/>
          <w:szCs w:val="24"/>
        </w:rPr>
        <w:t>используя теоретические знания усвоить порядок отражения в учете операций по поступлению и отпуску производственных запасов.</w:t>
      </w:r>
    </w:p>
    <w:p w:rsidR="0019363B" w:rsidRPr="0005177B" w:rsidRDefault="0019363B" w:rsidP="0005177B">
      <w:pPr>
        <w:pStyle w:val="60"/>
        <w:shd w:val="clear" w:color="auto" w:fill="auto"/>
        <w:spacing w:line="240" w:lineRule="auto"/>
        <w:ind w:firstLine="720"/>
        <w:jc w:val="both"/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05177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05177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lastRenderedPageBreak/>
        <w:t xml:space="preserve">знать: </w:t>
      </w:r>
    </w:p>
    <w:p w:rsidR="0019363B" w:rsidRPr="0005177B" w:rsidRDefault="0019363B" w:rsidP="0005177B">
      <w:pPr>
        <w:widowControl w:val="0"/>
        <w:numPr>
          <w:ilvl w:val="0"/>
          <w:numId w:val="3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05177B">
        <w:rPr>
          <w:rFonts w:ascii="Times New Roman" w:hAnsi="Times New Roman" w:cs="Times New Roman"/>
        </w:rPr>
        <w:t>нормативные акты по учету производственных запасов;</w:t>
      </w:r>
    </w:p>
    <w:p w:rsidR="0019363B" w:rsidRPr="0005177B" w:rsidRDefault="0019363B" w:rsidP="0005177B">
      <w:pPr>
        <w:widowControl w:val="0"/>
        <w:numPr>
          <w:ilvl w:val="0"/>
          <w:numId w:val="3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порядок отражения в учете операций по поступлению и отпуску</w:t>
      </w:r>
      <w:r w:rsidRPr="0005177B">
        <w:rPr>
          <w:rFonts w:ascii="Times New Roman" w:hAnsi="Times New Roman" w:cs="Times New Roman"/>
        </w:rPr>
        <w:br/>
        <w:t>производственных запасов;</w:t>
      </w:r>
    </w:p>
    <w:p w:rsidR="0019363B" w:rsidRPr="0005177B" w:rsidRDefault="0019363B" w:rsidP="0005177B">
      <w:pPr>
        <w:widowControl w:val="0"/>
        <w:numPr>
          <w:ilvl w:val="0"/>
          <w:numId w:val="3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документальное оформление операций по учету;</w:t>
      </w:r>
    </w:p>
    <w:p w:rsidR="0019363B" w:rsidRPr="0005177B" w:rsidRDefault="0019363B" w:rsidP="0005177B">
      <w:pPr>
        <w:widowControl w:val="0"/>
        <w:numPr>
          <w:ilvl w:val="0"/>
          <w:numId w:val="3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налоги по хозяйственным операциям движения производственных запасов.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05177B">
        <w:rPr>
          <w:rFonts w:ascii="Times New Roman" w:hAnsi="Times New Roman" w:cs="Times New Roman"/>
          <w:b/>
          <w:iCs/>
        </w:rPr>
        <w:t>уметь:</w:t>
      </w:r>
    </w:p>
    <w:p w:rsidR="0019363B" w:rsidRPr="0005177B" w:rsidRDefault="0019363B" w:rsidP="0005177B">
      <w:pPr>
        <w:shd w:val="clear" w:color="auto" w:fill="FFFFFF"/>
        <w:tabs>
          <w:tab w:val="left" w:pos="720"/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05177B">
        <w:rPr>
          <w:rFonts w:ascii="Times New Roman" w:hAnsi="Times New Roman" w:cs="Times New Roman"/>
        </w:rPr>
        <w:t>-</w:t>
      </w:r>
      <w:r w:rsidRPr="0005177B">
        <w:rPr>
          <w:rFonts w:ascii="Times New Roman" w:hAnsi="Times New Roman" w:cs="Times New Roman"/>
        </w:rPr>
        <w:tab/>
        <w:t>проводить проверку на основании данных инвентаризации о сохранности материальных ценностей на складе, делать выводы и предложе</w:t>
      </w:r>
      <w:r w:rsidRPr="0005177B">
        <w:rPr>
          <w:rFonts w:ascii="Times New Roman" w:hAnsi="Times New Roman" w:cs="Times New Roman"/>
        </w:rPr>
        <w:softHyphen/>
        <w:t>ния по ее результатам.</w:t>
      </w:r>
    </w:p>
    <w:p w:rsidR="0019363B" w:rsidRPr="00A04D60" w:rsidRDefault="0019363B" w:rsidP="0005177B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19363B" w:rsidRDefault="0019363B" w:rsidP="0005177B">
      <w:pPr>
        <w:pStyle w:val="Default"/>
        <w:ind w:firstLine="720"/>
        <w:jc w:val="both"/>
      </w:pPr>
    </w:p>
    <w:p w:rsidR="0019363B" w:rsidRPr="00FA7C2A" w:rsidRDefault="0019363B" w:rsidP="0005177B">
      <w:pPr>
        <w:pStyle w:val="Default"/>
        <w:ind w:firstLine="720"/>
        <w:jc w:val="both"/>
      </w:pPr>
      <w:r w:rsidRPr="00FA7C2A"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05177B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19363B" w:rsidRPr="00FA7C2A" w:rsidRDefault="0019363B" w:rsidP="008D086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19363B" w:rsidRPr="00FA7C2A" w:rsidRDefault="0019363B" w:rsidP="008D086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05177B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05177B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05177B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05177B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05177B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05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90 минут</w:t>
      </w:r>
    </w:p>
    <w:p w:rsidR="0019363B" w:rsidRPr="00344B02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8D086E">
      <w:pPr>
        <w:numPr>
          <w:ilvl w:val="0"/>
          <w:numId w:val="34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Цели проверки и источники информации. </w:t>
      </w:r>
    </w:p>
    <w:p w:rsidR="0019363B" w:rsidRDefault="0019363B" w:rsidP="008D086E">
      <w:pPr>
        <w:numPr>
          <w:ilvl w:val="0"/>
          <w:numId w:val="34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Проверка операций по приобретению и движению производственных запасов. </w:t>
      </w:r>
    </w:p>
    <w:p w:rsidR="0019363B" w:rsidRDefault="0019363B" w:rsidP="008D086E">
      <w:pPr>
        <w:numPr>
          <w:ilvl w:val="0"/>
          <w:numId w:val="34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 w:cs="Times New Roman"/>
          <w:b/>
          <w:color w:val="auto"/>
        </w:rPr>
      </w:pPr>
      <w:r w:rsidRPr="00FA7C2A">
        <w:rPr>
          <w:rFonts w:ascii="Times New Roman" w:hAnsi="Times New Roman"/>
        </w:rPr>
        <w:lastRenderedPageBreak/>
        <w:t>Проверка правильности стоимости оценки и документального отражения данных операций</w:t>
      </w:r>
      <w:r w:rsidRPr="0005177B">
        <w:rPr>
          <w:rFonts w:ascii="Times New Roman" w:hAnsi="Times New Roman" w:cs="Times New Roman"/>
          <w:b/>
          <w:color w:val="auto"/>
        </w:rPr>
        <w:t xml:space="preserve"> </w:t>
      </w:r>
    </w:p>
    <w:p w:rsidR="0019363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05177B">
        <w:rPr>
          <w:rFonts w:ascii="Times New Roman" w:hAnsi="Times New Roman" w:cs="Times New Roman"/>
          <w:color w:val="auto"/>
        </w:rPr>
        <w:t xml:space="preserve">: 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05177B" w:rsidRDefault="0019363B" w:rsidP="0005177B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05177B">
        <w:rPr>
          <w:rFonts w:ascii="Times New Roman" w:hAnsi="Times New Roman" w:cs="Times New Roman"/>
          <w:color w:val="auto"/>
        </w:rPr>
        <w:t xml:space="preserve">− </w:t>
      </w:r>
      <w:r w:rsidRPr="0005177B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05177B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05177B" w:rsidRDefault="0019363B" w:rsidP="0005177B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>Задание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1</w:t>
      </w:r>
      <w:r w:rsidRPr="0005177B">
        <w:rPr>
          <w:rFonts w:ascii="Times New Roman" w:hAnsi="Times New Roman" w:cs="Times New Roman"/>
          <w:b/>
          <w:color w:val="auto"/>
          <w:lang w:eastAsia="en-US"/>
        </w:rPr>
        <w:t>.</w:t>
      </w:r>
    </w:p>
    <w:p w:rsidR="0019363B" w:rsidRPr="008D086E" w:rsidRDefault="0019363B" w:rsidP="0005177B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 xml:space="preserve">Решение </w:t>
      </w:r>
      <w:r w:rsidRPr="008D086E">
        <w:rPr>
          <w:rFonts w:ascii="Times New Roman" w:hAnsi="Times New Roman" w:cs="Times New Roman"/>
          <w:bCs/>
        </w:rPr>
        <w:t>ситуационных задач.</w:t>
      </w:r>
    </w:p>
    <w:p w:rsidR="0019363B" w:rsidRPr="008D086E" w:rsidRDefault="0019363B" w:rsidP="0005177B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8D086E" w:rsidRDefault="0019363B" w:rsidP="008D086E">
      <w:pPr>
        <w:pStyle w:val="50"/>
        <w:shd w:val="clear" w:color="auto" w:fill="auto"/>
        <w:spacing w:after="0" w:line="240" w:lineRule="auto"/>
        <w:ind w:firstLine="720"/>
        <w:rPr>
          <w:bCs/>
          <w:sz w:val="24"/>
          <w:szCs w:val="24"/>
        </w:rPr>
      </w:pPr>
      <w:r w:rsidRPr="008D086E">
        <w:rPr>
          <w:b/>
          <w:bCs/>
          <w:sz w:val="24"/>
          <w:szCs w:val="24"/>
          <w:u w:val="single"/>
        </w:rPr>
        <w:t>Ситуационная задача 1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При проведении проверки ЗАО аудитор обнаружил, что на счёте 10 «Материалы» отражены как материалы, приобретаемые для производства продукции, так и материальные ценности, приобретаемые для дальнейшей систематической распродажи.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  <w:b/>
        </w:rPr>
        <w:t>Определить:</w:t>
      </w:r>
      <w:r w:rsidRPr="008D086E">
        <w:rPr>
          <w:rFonts w:ascii="Times New Roman" w:hAnsi="Times New Roman" w:cs="Times New Roman"/>
        </w:rPr>
        <w:t xml:space="preserve">   нарушен ли порядок учёта материальных ценностей, соблюдаются ли нормативные требования бухгалтерского учёта на счёте 10 «Материалы»?</w:t>
      </w:r>
    </w:p>
    <w:p w:rsidR="0019363B" w:rsidRPr="008D086E" w:rsidRDefault="0019363B" w:rsidP="008D086E">
      <w:pPr>
        <w:pStyle w:val="50"/>
        <w:shd w:val="clear" w:color="auto" w:fill="auto"/>
        <w:spacing w:after="0" w:line="240" w:lineRule="auto"/>
        <w:ind w:firstLine="720"/>
        <w:rPr>
          <w:b/>
          <w:bCs/>
          <w:sz w:val="24"/>
          <w:szCs w:val="24"/>
          <w:u w:val="single"/>
        </w:rPr>
      </w:pPr>
    </w:p>
    <w:p w:rsidR="0019363B" w:rsidRPr="008D086E" w:rsidRDefault="0019363B" w:rsidP="008D086E">
      <w:pPr>
        <w:pStyle w:val="50"/>
        <w:shd w:val="clear" w:color="auto" w:fill="auto"/>
        <w:spacing w:after="0" w:line="240" w:lineRule="auto"/>
        <w:ind w:firstLine="720"/>
        <w:rPr>
          <w:bCs/>
          <w:sz w:val="24"/>
          <w:szCs w:val="24"/>
        </w:rPr>
      </w:pPr>
      <w:r w:rsidRPr="008D086E">
        <w:rPr>
          <w:b/>
          <w:bCs/>
          <w:sz w:val="24"/>
          <w:szCs w:val="24"/>
          <w:u w:val="single"/>
        </w:rPr>
        <w:t>Ситуационная задача 2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 xml:space="preserve">Во время проведения инвентаризации на складе перед составлением годового отчёта был составлен акт, в котором Зафиксирован факт недостачи материалов на сумму 7 570 400 рублей. Виновные не обнаружены, причина недостачи установлена. По акту, утверждённому руководителем, было принято решение списать недостачу материалов на убытки предприятия. Документов, подтверждающих факт отсутствия виновных лиц, не представлено. 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  <w:b/>
        </w:rPr>
        <w:t xml:space="preserve">Определить: </w:t>
      </w:r>
      <w:r w:rsidRPr="008D086E">
        <w:rPr>
          <w:rFonts w:ascii="Times New Roman" w:hAnsi="Times New Roman" w:cs="Times New Roman"/>
        </w:rPr>
        <w:t>В каком случае недостачу можно списать на убытки предприятия? Какие рекомендации аудитор даст в данной ситуации?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/>
          <w:bCs/>
        </w:rPr>
      </w:pPr>
    </w:p>
    <w:p w:rsidR="0019363B" w:rsidRDefault="0019363B" w:rsidP="008D086E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8D086E">
        <w:rPr>
          <w:rFonts w:ascii="Times New Roman" w:hAnsi="Times New Roman" w:cs="Times New Roman"/>
          <w:b/>
          <w:bCs/>
        </w:rPr>
        <w:t xml:space="preserve">Задание 2. 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/>
          <w:bCs/>
        </w:rPr>
        <w:t>Выполнить тест: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1. Материально-производственные запасы отражаются в бухгалтерском учёте по счетам: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а) 10, 43, 41;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б) 10, 41;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в) 01, 04.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2. Фактическая себестоимость материально-производственных запасов при их изготовлении собственными силами складывается: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а) из фактических затрат, связанных с производством данных запасов;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б) рыночной их оценки;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в) плановой себестоимости.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3. Фактическая стоимость материально-производственных запасов, внесённых в уставный капитал организации, определяется: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а) из оценки, согласованной с учредителями;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б) фактических затрат, связанных с их приобретением;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в) независимой оценки стоимости имущества.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4. Денежная оценка материально-производственных запасов, полученных организацией по договору дарения, определяется: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а) из фактических затрат, связанных с их приобретением;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б) их рыночной стоимости на дату оприходования;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lastRenderedPageBreak/>
        <w:t>в) оценки, согласованной с передающей стороной.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5. К материально-производственным запасам не относятся: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а) товары в розничной торговле;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б) материалы для хозяйственных нужд;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в) сырьё;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г) стулья для офиса.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6. Приёмка и оприходование поступающих материалов оформляется: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а) приходным ордером;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б) счётом-фактурой;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в) товаро-транспортной накладной.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 xml:space="preserve">7. Материалы, закупленные на хозяйственные нужды  подотчётными лицами: 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а) подлежат сдаче на склад;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б) списываются на расходы организации;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в) недостаточно информации.</w:t>
      </w:r>
    </w:p>
    <w:p w:rsidR="0019363B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8. Какой из методов списания материалов в производство, предусмотренный в учётной политике организации, чаще используется на практике: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а) метод ФИФО;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>б) метод ЛИФО;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8D086E">
        <w:rPr>
          <w:rFonts w:ascii="Times New Roman" w:hAnsi="Times New Roman" w:cs="Times New Roman"/>
          <w:bCs/>
        </w:rPr>
        <w:t xml:space="preserve">в) по средней стоимости. </w:t>
      </w:r>
    </w:p>
    <w:p w:rsidR="0019363B" w:rsidRDefault="0019363B" w:rsidP="0005177B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F36674" w:rsidP="00F36674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19363B"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="0019363B"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="0019363B" w:rsidRPr="00FA7C2A">
        <w:rPr>
          <w:rFonts w:ascii="Times New Roman" w:hAnsi="Times New Roman"/>
          <w:shd w:val="clear" w:color="auto" w:fill="FFFFF8"/>
        </w:rPr>
        <w:t>//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</w:p>
    <w:p w:rsidR="00F36674" w:rsidRDefault="00F36674" w:rsidP="00F36674">
      <w:pPr>
        <w:pStyle w:val="22"/>
        <w:shd w:val="clear" w:color="auto" w:fill="FFFFFF"/>
        <w:ind w:left="0" w:firstLine="720"/>
        <w:jc w:val="both"/>
        <w:textAlignment w:val="top"/>
      </w:pPr>
      <w:r>
        <w:t xml:space="preserve">2. </w:t>
      </w:r>
      <w:r w:rsidRPr="00843DEF">
        <w:t>Штефан М.А., Замотаева О.А., Максимова Н.В.и Аудит. М. : Издательство Юрайт, 2017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843DEF">
        <w:rPr>
          <w:rFonts w:ascii="Times New Roman" w:hAnsi="Times New Roman"/>
        </w:rPr>
        <w:t xml:space="preserve">. Штефан, М. А.  Аудит :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 : электронный // Образовательная платформа Юрайт [сайт]. — URL: https://urait.ru/bcode/471441  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>. Аудит :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 : электронный // Образовательная платформа Юрайт [сайт]. — URL: https://urait.ru/bcode/489620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43DEF">
        <w:rPr>
          <w:rFonts w:ascii="Times New Roman" w:hAnsi="Times New Roman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Электрон. текстовые данные.— М.: ЮНИТИ-ДАНА, 2015.— 239 c.— Режим доступа: http://www.iprbookshop.ru/66274.html.— ЭБС «IPRbooks»       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843DEF">
        <w:rPr>
          <w:rFonts w:ascii="Times New Roman" w:hAnsi="Times New Roman"/>
        </w:rPr>
        <w:t>. Якубенко И.А. Аудит [Электронный ресурс]: учебное пособие/ И.А. Якубенко, Л.Н. Шикунова, С.В. Мегаева— Электрон.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43DEF">
        <w:rPr>
          <w:rFonts w:ascii="Times New Roman" w:hAnsi="Times New Roman"/>
        </w:rPr>
        <w:t>. Рудлицкая Н.В. Основы аудита [Электронный ресурс]: учебное пособие/ Н.В. Рудлицкая— Электрон.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</w:t>
      </w:r>
      <w:r w:rsidRPr="00843DEF">
        <w:rPr>
          <w:rFonts w:ascii="Times New Roman" w:hAnsi="Times New Roman"/>
        </w:rPr>
        <w:t>. Шпаргалка по аудиту [Электронный ресурс]/ — Электрон. текстовые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F36674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843DEF">
        <w:rPr>
          <w:rFonts w:ascii="Times New Roman" w:hAnsi="Times New Roman"/>
        </w:rPr>
        <w:t>. Шпаргалка по международным стандартам аудита [Электронный ресурс]/ — Электрон. текстовые данные.— Новосибирск: Сибирское университетское издательство, Норматика, 2016.— 120 c.— Режим доступа: http://www.iprbookshop.ru/65203.html.— ЭБС «IPRbooks»</w:t>
      </w:r>
    </w:p>
    <w:p w:rsidR="0019363B" w:rsidRPr="003E6A90" w:rsidRDefault="0019363B" w:rsidP="0005177B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05177B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Pr="008D086E" w:rsidRDefault="0019363B" w:rsidP="0005177B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19363B" w:rsidRPr="003E6A90" w:rsidRDefault="0019363B" w:rsidP="008D086E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 xml:space="preserve">Практическая работа № </w:t>
      </w:r>
      <w:r>
        <w:rPr>
          <w:rFonts w:ascii="Times New Roman" w:hAnsi="Times New Roman" w:cs="Times New Roman"/>
          <w:b/>
          <w:color w:val="auto"/>
        </w:rPr>
        <w:t>9</w:t>
      </w:r>
    </w:p>
    <w:p w:rsidR="0019363B" w:rsidRPr="00344B02" w:rsidRDefault="0019363B" w:rsidP="008D086E">
      <w:pPr>
        <w:tabs>
          <w:tab w:val="left" w:pos="2295"/>
        </w:tabs>
        <w:ind w:firstLine="709"/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8D086E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8D086E">
        <w:rPr>
          <w:rFonts w:ascii="Times New Roman" w:hAnsi="Times New Roman" w:cs="Times New Roman"/>
        </w:rPr>
        <w:t>Методика проведения аудита</w:t>
      </w:r>
    </w:p>
    <w:p w:rsidR="0019363B" w:rsidRPr="008D086E" w:rsidRDefault="0019363B" w:rsidP="008D086E">
      <w:pPr>
        <w:tabs>
          <w:tab w:val="num" w:pos="180"/>
        </w:tabs>
        <w:suppressAutoHyphens/>
        <w:ind w:right="88" w:firstLine="709"/>
        <w:jc w:val="both"/>
        <w:rPr>
          <w:rFonts w:ascii="Times New Roman" w:hAnsi="Times New Roman" w:cs="Times New Roman"/>
          <w:color w:val="auto"/>
        </w:rPr>
      </w:pPr>
      <w:r w:rsidRPr="008D086E"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работы:  </w:t>
      </w:r>
      <w:r w:rsidRPr="008D086E">
        <w:rPr>
          <w:rFonts w:ascii="Times New Roman" w:hAnsi="Times New Roman" w:cs="Times New Roman"/>
        </w:rPr>
        <w:t>Аудит финансовой отчетности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  <w:b/>
        </w:rPr>
        <w:t>Цель:</w:t>
      </w:r>
      <w:r w:rsidRPr="008D086E">
        <w:rPr>
          <w:rFonts w:ascii="Times New Roman" w:hAnsi="Times New Roman" w:cs="Times New Roman"/>
        </w:rPr>
        <w:t xml:space="preserve"> используя теоретические знания</w:t>
      </w:r>
      <w:r w:rsidRPr="008D086E">
        <w:rPr>
          <w:rFonts w:ascii="Times New Roman" w:hAnsi="Times New Roman" w:cs="Times New Roman"/>
          <w:b/>
        </w:rPr>
        <w:t xml:space="preserve"> </w:t>
      </w:r>
      <w:r w:rsidRPr="008D086E">
        <w:rPr>
          <w:rFonts w:ascii="Times New Roman" w:hAnsi="Times New Roman" w:cs="Times New Roman"/>
        </w:rPr>
        <w:t>усвоить порядок составления бухгалтерской и налоговой отчетности, ее периодичность, адреса и сроки представления.</w:t>
      </w:r>
    </w:p>
    <w:p w:rsidR="0019363B" w:rsidRPr="008D086E" w:rsidRDefault="0019363B" w:rsidP="008D086E">
      <w:pPr>
        <w:pStyle w:val="60"/>
        <w:shd w:val="clear" w:color="auto" w:fill="auto"/>
        <w:spacing w:line="240" w:lineRule="auto"/>
        <w:ind w:firstLine="720"/>
        <w:jc w:val="both"/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8D086E">
        <w:rPr>
          <w:rFonts w:ascii="Times New Roman" w:hAnsi="Times New Roman" w:cs="Times New Roman"/>
          <w:b/>
          <w:color w:val="auto"/>
        </w:rPr>
        <w:t>Планируемые результаты:</w:t>
      </w:r>
    </w:p>
    <w:p w:rsidR="0019363B" w:rsidRPr="008D086E" w:rsidRDefault="0019363B" w:rsidP="008D086E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8D086E">
        <w:rPr>
          <w:rFonts w:ascii="Times New Roman" w:hAnsi="Times New Roman" w:cs="Times New Roman"/>
          <w:b/>
          <w:color w:val="auto"/>
        </w:rPr>
        <w:t>Студент должен:</w:t>
      </w:r>
    </w:p>
    <w:p w:rsidR="0019363B" w:rsidRPr="008D086E" w:rsidRDefault="0019363B" w:rsidP="008D086E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  <w:r w:rsidRPr="008D086E">
        <w:rPr>
          <w:rFonts w:ascii="Times New Roman" w:hAnsi="Times New Roman" w:cs="Times New Roman"/>
          <w:b/>
          <w:color w:val="auto"/>
        </w:rPr>
        <w:t xml:space="preserve">знать: </w:t>
      </w:r>
    </w:p>
    <w:p w:rsidR="0019363B" w:rsidRPr="008D086E" w:rsidRDefault="0019363B" w:rsidP="008D086E">
      <w:pPr>
        <w:widowControl w:val="0"/>
        <w:numPr>
          <w:ilvl w:val="0"/>
          <w:numId w:val="3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нормативные акты по учету и отчетности экономического субъекта;</w:t>
      </w:r>
    </w:p>
    <w:p w:rsidR="0019363B" w:rsidRPr="008D086E" w:rsidRDefault="0019363B" w:rsidP="008D086E">
      <w:pPr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порядок составления бухгалтерской и налоговой отчетности, ее периодичность, адреса и сроки представления;</w:t>
      </w:r>
    </w:p>
    <w:p w:rsidR="0019363B" w:rsidRPr="008D086E" w:rsidRDefault="0019363B" w:rsidP="008D086E">
      <w:pPr>
        <w:widowControl w:val="0"/>
        <w:numPr>
          <w:ilvl w:val="0"/>
          <w:numId w:val="3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ответственность за нарушение Закона РФ о бухгалтерском учете;</w:t>
      </w:r>
    </w:p>
    <w:p w:rsidR="0019363B" w:rsidRPr="008D086E" w:rsidRDefault="0019363B" w:rsidP="008D086E">
      <w:pPr>
        <w:widowControl w:val="0"/>
        <w:numPr>
          <w:ilvl w:val="0"/>
          <w:numId w:val="3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документальное оформление отчетности экономического субъекта;</w:t>
      </w:r>
    </w:p>
    <w:p w:rsidR="0019363B" w:rsidRPr="008D086E" w:rsidRDefault="0019363B" w:rsidP="008D086E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</w:rPr>
      </w:pPr>
      <w:r w:rsidRPr="008D086E">
        <w:rPr>
          <w:rFonts w:ascii="Times New Roman" w:hAnsi="Times New Roman" w:cs="Times New Roman"/>
          <w:b/>
          <w:iCs/>
        </w:rPr>
        <w:t>уметь:</w:t>
      </w:r>
    </w:p>
    <w:p w:rsidR="0019363B" w:rsidRPr="008D086E" w:rsidRDefault="0019363B" w:rsidP="008D086E">
      <w:pPr>
        <w:shd w:val="clear" w:color="auto" w:fill="FFFFFF"/>
        <w:tabs>
          <w:tab w:val="left" w:pos="706"/>
        </w:tabs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  <w:iCs/>
        </w:rPr>
        <w:t xml:space="preserve">- </w:t>
      </w:r>
      <w:r w:rsidRPr="008D086E">
        <w:rPr>
          <w:rFonts w:ascii="Times New Roman" w:hAnsi="Times New Roman" w:cs="Times New Roman"/>
        </w:rPr>
        <w:t>проводить проверку отчетности экономического субъекта, составлять выводы и рекомендации по результатам проверки.</w:t>
      </w:r>
    </w:p>
    <w:p w:rsidR="0019363B" w:rsidRPr="00A04D60" w:rsidRDefault="0019363B" w:rsidP="008D086E">
      <w:pPr>
        <w:shd w:val="clear" w:color="auto" w:fill="FFFFFF"/>
        <w:tabs>
          <w:tab w:val="left" w:pos="710"/>
          <w:tab w:val="left" w:pos="900"/>
        </w:tabs>
        <w:ind w:firstLine="720"/>
        <w:jc w:val="both"/>
        <w:rPr>
          <w:rFonts w:ascii="Times New Roman" w:hAnsi="Times New Roman" w:cs="Times New Roman"/>
        </w:rPr>
      </w:pPr>
    </w:p>
    <w:p w:rsidR="0019363B" w:rsidRPr="00FA7C2A" w:rsidRDefault="0019363B" w:rsidP="008D086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19363B" w:rsidRPr="00FA7C2A" w:rsidRDefault="0019363B" w:rsidP="008D086E">
      <w:pPr>
        <w:pStyle w:val="Default"/>
        <w:ind w:firstLine="720"/>
        <w:jc w:val="both"/>
      </w:pPr>
      <w:r w:rsidRPr="00FA7C2A"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19363B" w:rsidRPr="00FA7C2A" w:rsidRDefault="0019363B" w:rsidP="008D086E">
      <w:pPr>
        <w:pStyle w:val="Default"/>
        <w:ind w:firstLine="720"/>
        <w:jc w:val="both"/>
      </w:pPr>
      <w:r w:rsidRPr="00FA7C2A">
        <w:t>ПК 3.3. Рассчитывать и анализировать логистические издержки.</w:t>
      </w:r>
    </w:p>
    <w:p w:rsidR="0019363B" w:rsidRPr="00FA7C2A" w:rsidRDefault="0019363B" w:rsidP="008D086E">
      <w:pPr>
        <w:pStyle w:val="Default"/>
        <w:ind w:firstLine="720"/>
        <w:jc w:val="both"/>
      </w:pPr>
      <w:r w:rsidRPr="00FA7C2A">
        <w:lastRenderedPageBreak/>
        <w:t>ПК 3.4. Применять современные логистические концепции и принципы сокращения логистических расходов.</w:t>
      </w:r>
    </w:p>
    <w:p w:rsidR="0019363B" w:rsidRPr="00FA7C2A" w:rsidRDefault="0019363B" w:rsidP="008D086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ПК. 4.3 Подбирать и анализировать основные критерии оценки рентабельности систем складирования, транспортировки.</w:t>
      </w:r>
    </w:p>
    <w:p w:rsidR="0019363B" w:rsidRPr="00FA7C2A" w:rsidRDefault="0019363B" w:rsidP="008D086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19363B" w:rsidRPr="00FA7C2A" w:rsidRDefault="0019363B" w:rsidP="008D086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19363B" w:rsidRPr="00FA7C2A" w:rsidRDefault="0019363B" w:rsidP="008D086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63B" w:rsidRPr="00FA7C2A" w:rsidRDefault="0019363B" w:rsidP="008D086E">
      <w:pPr>
        <w:ind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19363B" w:rsidRDefault="0019363B" w:rsidP="008D086E">
      <w:pPr>
        <w:tabs>
          <w:tab w:val="left" w:pos="720"/>
        </w:tabs>
        <w:ind w:firstLine="720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bCs/>
        </w:rPr>
        <w:t>Материально</w:t>
      </w:r>
      <w:r w:rsidRPr="00344B02">
        <w:rPr>
          <w:rFonts w:ascii="Times New Roman" w:hAnsi="Times New Roman" w:cs="Times New Roman"/>
          <w:bCs/>
        </w:rPr>
        <w:t>-</w:t>
      </w:r>
      <w:r w:rsidRPr="00344B02">
        <w:rPr>
          <w:rFonts w:ascii="Times New Roman" w:hAnsi="Times New Roman" w:cs="Times New Roman"/>
          <w:b/>
          <w:bCs/>
        </w:rPr>
        <w:t>техническое и к</w:t>
      </w:r>
      <w:r w:rsidRPr="00344B02">
        <w:rPr>
          <w:rFonts w:ascii="Times New Roman" w:hAnsi="Times New Roman" w:cs="Times New Roman"/>
          <w:b/>
          <w:color w:val="auto"/>
        </w:rPr>
        <w:t>омплексно-методическое обеспечение</w:t>
      </w:r>
      <w:r w:rsidRPr="00344B02">
        <w:rPr>
          <w:rFonts w:ascii="Times New Roman" w:hAnsi="Times New Roman" w:cs="Times New Roman"/>
          <w:b/>
        </w:rPr>
        <w:t>: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Реализация программы учебной дисциплины предполагает наличия учебного Кабинет статистики, финансов, денежного обращения и кредита, бухгалтерского учета, налогов и налогообложения, аудита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Мультимедийный комплекс: ноутбук c лицензионным программным обеспечением: Microsoft Windows 7, Microsoft Office 2010 (Word, Excel, PowerPoint), объединен в локальную сеть с выходом в Интернет и доступом в информационно-образовательную среду ЭТИ (филиал) СГТУ имени Гагарина Ю.А., проектор, экран для проектора, колонки..</w:t>
      </w:r>
    </w:p>
    <w:p w:rsidR="00F36674" w:rsidRPr="00F36674" w:rsidRDefault="00F36674" w:rsidP="00F3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F36674">
        <w:rPr>
          <w:rFonts w:ascii="Times New Roman" w:hAnsi="Times New Roman" w:cs="Times New Roman"/>
          <w:color w:val="auto"/>
          <w:lang w:eastAsia="en-US"/>
        </w:rPr>
        <w:t>Рабочее место преподавателя, рабочие места обучающихся, комплект учебно-методической документации, комплекты таблиц демонстрационных, учебные видеофильмы.</w:t>
      </w:r>
    </w:p>
    <w:p w:rsidR="0019363B" w:rsidRPr="00344B02" w:rsidRDefault="0019363B" w:rsidP="008D086E">
      <w:pPr>
        <w:ind w:firstLine="720"/>
        <w:rPr>
          <w:rFonts w:ascii="Times New Roman" w:hAnsi="Times New Roman" w:cs="Times New Roman"/>
          <w:b/>
          <w:iCs/>
          <w:color w:val="auto"/>
        </w:rPr>
      </w:pPr>
    </w:p>
    <w:p w:rsidR="0019363B" w:rsidRPr="00344B02" w:rsidRDefault="0019363B" w:rsidP="008D086E">
      <w:pPr>
        <w:ind w:firstLine="720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>Методы обучения</w:t>
      </w:r>
      <w:r w:rsidRPr="00344B02">
        <w:rPr>
          <w:rFonts w:ascii="Times New Roman" w:hAnsi="Times New Roman" w:cs="Times New Roman"/>
          <w:b/>
          <w:bCs/>
          <w:color w:val="auto"/>
        </w:rPr>
        <w:t>:</w:t>
      </w:r>
    </w:p>
    <w:p w:rsidR="0019363B" w:rsidRPr="00344B02" w:rsidRDefault="0019363B" w:rsidP="008D086E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− словесные методы: беседа, объяснение, дискуссия; </w:t>
      </w:r>
    </w:p>
    <w:p w:rsidR="0019363B" w:rsidRPr="00344B02" w:rsidRDefault="0019363B" w:rsidP="008D086E">
      <w:pPr>
        <w:ind w:left="448" w:firstLine="272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− практические методы: выполнение прак</w:t>
      </w:r>
      <w:r>
        <w:rPr>
          <w:rFonts w:ascii="Times New Roman" w:hAnsi="Times New Roman" w:cs="Times New Roman"/>
        </w:rPr>
        <w:t>т</w:t>
      </w:r>
      <w:r w:rsidRPr="00344B02">
        <w:rPr>
          <w:rFonts w:ascii="Times New Roman" w:hAnsi="Times New Roman" w:cs="Times New Roman"/>
        </w:rPr>
        <w:t>ических заданий;</w:t>
      </w:r>
    </w:p>
    <w:p w:rsidR="0019363B" w:rsidRPr="00344B02" w:rsidRDefault="0019363B" w:rsidP="008D086E">
      <w:pPr>
        <w:ind w:firstLine="720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iCs/>
          <w:color w:val="auto"/>
        </w:rPr>
        <w:t xml:space="preserve">Форма организации учебной деятельности: </w:t>
      </w:r>
      <w:r w:rsidRPr="00344B02">
        <w:rPr>
          <w:rFonts w:ascii="Times New Roman" w:hAnsi="Times New Roman" w:cs="Times New Roman"/>
          <w:color w:val="auto"/>
        </w:rPr>
        <w:t>практическое занятие.</w:t>
      </w:r>
    </w:p>
    <w:p w:rsidR="0019363B" w:rsidRPr="00344B02" w:rsidRDefault="0019363B" w:rsidP="008D0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8D0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Время выполнения:</w:t>
      </w:r>
      <w:r w:rsidRPr="00344B02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45</w:t>
      </w:r>
      <w:r w:rsidRPr="00344B02">
        <w:rPr>
          <w:rFonts w:ascii="Times New Roman" w:hAnsi="Times New Roman" w:cs="Times New Roman"/>
          <w:color w:val="auto"/>
        </w:rPr>
        <w:t xml:space="preserve"> минут</w:t>
      </w:r>
    </w:p>
    <w:p w:rsidR="0019363B" w:rsidRPr="00344B02" w:rsidRDefault="0019363B" w:rsidP="008D086E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9363B" w:rsidRPr="00344B02" w:rsidRDefault="0019363B" w:rsidP="008D086E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344B02">
        <w:rPr>
          <w:rFonts w:ascii="Times New Roman" w:hAnsi="Times New Roman" w:cs="Times New Roman"/>
          <w:b/>
          <w:bCs/>
          <w:color w:val="auto"/>
        </w:rPr>
        <w:t>Вопросы для проверки готовности обучающихся к практическому занятию:</w:t>
      </w:r>
    </w:p>
    <w:p w:rsidR="0019363B" w:rsidRDefault="0019363B" w:rsidP="008D086E">
      <w:pPr>
        <w:numPr>
          <w:ilvl w:val="0"/>
          <w:numId w:val="38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Цели проверки и источники информации. </w:t>
      </w:r>
    </w:p>
    <w:p w:rsidR="0019363B" w:rsidRDefault="0019363B" w:rsidP="008D086E">
      <w:pPr>
        <w:numPr>
          <w:ilvl w:val="0"/>
          <w:numId w:val="38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 xml:space="preserve">Проверка соответствия  состава бухгалтерской и налоговой отчетности требованиям законодательства. </w:t>
      </w:r>
    </w:p>
    <w:p w:rsidR="0019363B" w:rsidRDefault="0019363B" w:rsidP="008D086E">
      <w:pPr>
        <w:numPr>
          <w:ilvl w:val="0"/>
          <w:numId w:val="38"/>
        </w:numPr>
        <w:tabs>
          <w:tab w:val="clear" w:pos="4140"/>
          <w:tab w:val="num" w:pos="1080"/>
        </w:tabs>
        <w:ind w:left="0" w:firstLine="720"/>
        <w:jc w:val="both"/>
        <w:rPr>
          <w:rFonts w:ascii="Times New Roman" w:hAnsi="Times New Roman"/>
        </w:rPr>
      </w:pPr>
      <w:r w:rsidRPr="00FA7C2A">
        <w:rPr>
          <w:rFonts w:ascii="Times New Roman" w:hAnsi="Times New Roman"/>
        </w:rPr>
        <w:t>Проверка содержания бухгалтерской и налоговой отчетности, сроков представления.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8D086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Форма отчетности по занятию</w:t>
      </w:r>
      <w:r w:rsidRPr="0005177B">
        <w:rPr>
          <w:rFonts w:ascii="Times New Roman" w:hAnsi="Times New Roman" w:cs="Times New Roman"/>
          <w:color w:val="auto"/>
        </w:rPr>
        <w:t xml:space="preserve">: </w:t>
      </w:r>
    </w:p>
    <w:p w:rsidR="0019363B" w:rsidRPr="0005177B" w:rsidRDefault="0019363B" w:rsidP="008D086E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05177B">
        <w:rPr>
          <w:rFonts w:ascii="Times New Roman" w:hAnsi="Times New Roman" w:cs="Times New Roman"/>
          <w:color w:val="auto"/>
        </w:rPr>
        <w:t>− устные ответы;</w:t>
      </w:r>
    </w:p>
    <w:p w:rsidR="0019363B" w:rsidRPr="0005177B" w:rsidRDefault="0019363B" w:rsidP="008D086E">
      <w:pPr>
        <w:tabs>
          <w:tab w:val="left" w:pos="317"/>
        </w:tabs>
        <w:ind w:firstLine="720"/>
        <w:jc w:val="both"/>
        <w:rPr>
          <w:rFonts w:ascii="Times New Roman" w:hAnsi="Times New Roman" w:cs="Times New Roman"/>
          <w:bCs/>
          <w:color w:val="auto"/>
        </w:rPr>
      </w:pPr>
      <w:r w:rsidRPr="0005177B">
        <w:rPr>
          <w:rFonts w:ascii="Times New Roman" w:hAnsi="Times New Roman" w:cs="Times New Roman"/>
          <w:color w:val="auto"/>
        </w:rPr>
        <w:t xml:space="preserve">− </w:t>
      </w:r>
      <w:r w:rsidRPr="0005177B">
        <w:rPr>
          <w:rFonts w:ascii="Times New Roman" w:hAnsi="Times New Roman" w:cs="Times New Roman"/>
          <w:bCs/>
          <w:color w:val="auto"/>
        </w:rPr>
        <w:t>выполнения практических заданий.</w:t>
      </w:r>
    </w:p>
    <w:p w:rsidR="0019363B" w:rsidRPr="0005177B" w:rsidRDefault="0019363B" w:rsidP="008D086E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05177B" w:rsidRDefault="0019363B" w:rsidP="008D086E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05177B">
        <w:rPr>
          <w:rFonts w:ascii="Times New Roman" w:hAnsi="Times New Roman" w:cs="Times New Roman"/>
          <w:b/>
          <w:color w:val="auto"/>
        </w:rPr>
        <w:t>Этапы выполнения работы:</w:t>
      </w:r>
    </w:p>
    <w:p w:rsidR="0019363B" w:rsidRPr="0005177B" w:rsidRDefault="0019363B" w:rsidP="008D086E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</w:p>
    <w:p w:rsidR="0019363B" w:rsidRPr="0005177B" w:rsidRDefault="0019363B" w:rsidP="008D086E">
      <w:pPr>
        <w:ind w:firstLine="720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05177B">
        <w:rPr>
          <w:rFonts w:ascii="Times New Roman" w:hAnsi="Times New Roman" w:cs="Times New Roman"/>
          <w:b/>
          <w:color w:val="auto"/>
          <w:lang w:eastAsia="en-US"/>
        </w:rPr>
        <w:t>Задание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1</w:t>
      </w:r>
      <w:r w:rsidRPr="0005177B">
        <w:rPr>
          <w:rFonts w:ascii="Times New Roman" w:hAnsi="Times New Roman" w:cs="Times New Roman"/>
          <w:b/>
          <w:color w:val="auto"/>
          <w:lang w:eastAsia="en-US"/>
        </w:rPr>
        <w:t>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  <w:bCs/>
        </w:rPr>
      </w:pPr>
      <w:r w:rsidRPr="0005177B">
        <w:rPr>
          <w:rFonts w:ascii="Times New Roman" w:hAnsi="Times New Roman" w:cs="Times New Roman"/>
          <w:bCs/>
        </w:rPr>
        <w:t xml:space="preserve">Решение </w:t>
      </w:r>
      <w:r w:rsidRPr="008D086E">
        <w:rPr>
          <w:rFonts w:ascii="Times New Roman" w:hAnsi="Times New Roman" w:cs="Times New Roman"/>
          <w:bCs/>
        </w:rPr>
        <w:t>ситуационных задач.</w:t>
      </w:r>
    </w:p>
    <w:p w:rsidR="0019363B" w:rsidRPr="008D086E" w:rsidRDefault="0019363B" w:rsidP="008D086E">
      <w:pPr>
        <w:pStyle w:val="20"/>
        <w:shd w:val="clear" w:color="auto" w:fill="auto"/>
        <w:spacing w:line="240" w:lineRule="auto"/>
        <w:ind w:firstLine="720"/>
        <w:jc w:val="both"/>
        <w:rPr>
          <w:sz w:val="24"/>
          <w:szCs w:val="24"/>
          <w:u w:val="single"/>
        </w:rPr>
      </w:pPr>
    </w:p>
    <w:p w:rsidR="0019363B" w:rsidRPr="008D086E" w:rsidRDefault="0019363B" w:rsidP="008D086E">
      <w:pPr>
        <w:pStyle w:val="50"/>
        <w:shd w:val="clear" w:color="auto" w:fill="auto"/>
        <w:spacing w:after="0" w:line="240" w:lineRule="auto"/>
        <w:ind w:firstLine="720"/>
        <w:rPr>
          <w:bCs/>
          <w:sz w:val="24"/>
          <w:szCs w:val="24"/>
        </w:rPr>
      </w:pPr>
      <w:r w:rsidRPr="008D086E">
        <w:rPr>
          <w:b/>
          <w:bCs/>
          <w:sz w:val="24"/>
          <w:szCs w:val="24"/>
          <w:u w:val="single"/>
        </w:rPr>
        <w:t>Ситуационная задача 1</w:t>
      </w:r>
    </w:p>
    <w:p w:rsidR="0019363B" w:rsidRPr="008D086E" w:rsidRDefault="0019363B" w:rsidP="008D086E">
      <w:pPr>
        <w:shd w:val="clear" w:color="auto" w:fill="FFFFFF"/>
        <w:tabs>
          <w:tab w:val="left" w:pos="782"/>
        </w:tabs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 xml:space="preserve">Перед подписанием аудиторского отчета аудитору стало известно, что серьезный ущерб был нанесен одному из филиалов клиента в результате урагана. Событие </w:t>
      </w:r>
      <w:r w:rsidRPr="008D086E">
        <w:rPr>
          <w:rFonts w:ascii="Times New Roman" w:hAnsi="Times New Roman" w:cs="Times New Roman"/>
        </w:rPr>
        <w:lastRenderedPageBreak/>
        <w:t>произошло позже даты финансовой отчетности. Убыток не будет возмещен страховой компанией.</w:t>
      </w:r>
    </w:p>
    <w:p w:rsidR="0019363B" w:rsidRPr="008D086E" w:rsidRDefault="0019363B" w:rsidP="008D086E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Отразиться ли это событие в финансовой отчетности компании и на аудиторском отчете? Если да, то что изменится в бухгалтерской отчетно</w:t>
      </w:r>
      <w:r w:rsidRPr="008D086E">
        <w:rPr>
          <w:rFonts w:ascii="Times New Roman" w:hAnsi="Times New Roman" w:cs="Times New Roman"/>
        </w:rPr>
        <w:softHyphen/>
        <w:t>сти?</w:t>
      </w:r>
    </w:p>
    <w:p w:rsidR="0019363B" w:rsidRPr="008D086E" w:rsidRDefault="0019363B" w:rsidP="008D086E">
      <w:pPr>
        <w:pStyle w:val="50"/>
        <w:shd w:val="clear" w:color="auto" w:fill="auto"/>
        <w:spacing w:after="0" w:line="240" w:lineRule="auto"/>
        <w:ind w:firstLine="720"/>
        <w:rPr>
          <w:b/>
          <w:bCs/>
          <w:sz w:val="24"/>
          <w:szCs w:val="24"/>
          <w:u w:val="single"/>
        </w:rPr>
      </w:pPr>
    </w:p>
    <w:p w:rsidR="0019363B" w:rsidRPr="008D086E" w:rsidRDefault="0019363B" w:rsidP="008D086E">
      <w:pPr>
        <w:pStyle w:val="50"/>
        <w:shd w:val="clear" w:color="auto" w:fill="auto"/>
        <w:spacing w:after="0" w:line="240" w:lineRule="auto"/>
        <w:ind w:firstLine="720"/>
        <w:rPr>
          <w:bCs/>
          <w:sz w:val="24"/>
          <w:szCs w:val="24"/>
        </w:rPr>
      </w:pPr>
      <w:r w:rsidRPr="008D086E">
        <w:rPr>
          <w:b/>
          <w:bCs/>
          <w:sz w:val="24"/>
          <w:szCs w:val="24"/>
          <w:u w:val="single"/>
        </w:rPr>
        <w:t>Ситуационная задача 2</w:t>
      </w:r>
    </w:p>
    <w:p w:rsidR="0019363B" w:rsidRPr="008D086E" w:rsidRDefault="0019363B" w:rsidP="008D086E">
      <w:pPr>
        <w:shd w:val="clear" w:color="auto" w:fill="FFFFFF"/>
        <w:tabs>
          <w:tab w:val="left" w:pos="782"/>
        </w:tabs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Во время проведения аудита вы обнаружили, что в начале следующего года был заключен договор, по которому ваш клиент будет продавать материально-производственные запасы и получит прибыль в 10 раз выше, чем в отчетном году.</w:t>
      </w:r>
    </w:p>
    <w:p w:rsidR="0019363B" w:rsidRPr="008D086E" w:rsidRDefault="0019363B" w:rsidP="008D086E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Как такое последующее событие повлияет на бухгалтерскую отчет</w:t>
      </w:r>
      <w:r w:rsidRPr="008D086E">
        <w:rPr>
          <w:rFonts w:ascii="Times New Roman" w:hAnsi="Times New Roman" w:cs="Times New Roman"/>
        </w:rPr>
        <w:softHyphen/>
        <w:t>ность за проверяемый год и на заключение аудитора?</w:t>
      </w:r>
    </w:p>
    <w:p w:rsidR="0019363B" w:rsidRPr="008D086E" w:rsidRDefault="0019363B" w:rsidP="008D086E">
      <w:pPr>
        <w:ind w:left="360"/>
        <w:rPr>
          <w:rFonts w:ascii="Times New Roman" w:hAnsi="Times New Roman" w:cs="Times New Roman"/>
          <w:b/>
        </w:rPr>
      </w:pPr>
    </w:p>
    <w:p w:rsidR="0019363B" w:rsidRDefault="0019363B" w:rsidP="008D086E">
      <w:pPr>
        <w:ind w:left="360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  <w:b/>
        </w:rPr>
        <w:t>Задание 2.</w:t>
      </w:r>
      <w:r w:rsidRPr="008D086E">
        <w:rPr>
          <w:rFonts w:ascii="Times New Roman" w:hAnsi="Times New Roman" w:cs="Times New Roman"/>
        </w:rPr>
        <w:t xml:space="preserve"> </w:t>
      </w:r>
    </w:p>
    <w:p w:rsidR="0019363B" w:rsidRPr="008D086E" w:rsidRDefault="0019363B" w:rsidP="008D086E">
      <w:pPr>
        <w:ind w:left="360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  <w:b/>
        </w:rPr>
        <w:t>Выполнить тест:</w:t>
      </w:r>
    </w:p>
    <w:p w:rsidR="0019363B" w:rsidRPr="008D086E" w:rsidRDefault="0019363B" w:rsidP="008D086E">
      <w:pPr>
        <w:numPr>
          <w:ilvl w:val="0"/>
          <w:numId w:val="39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Срок хранения разделительного баланса:</w:t>
      </w:r>
    </w:p>
    <w:p w:rsidR="0019363B" w:rsidRPr="008D086E" w:rsidRDefault="0019363B" w:rsidP="008D086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3 года;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5 лет;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постоянно.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2. Стоимость имущества предприятия характеризует показатель бухгалтерского баланса: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«основные средства»;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«денежные средства»;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«итог баланса».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3. Решая вопрос о правдивости и достоверности бухгалтерского баланса, необходимо учесть: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подписан ли баланс руководством и заверен ли независимым аудитором;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имеется ли виза налоговой инспекции;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имеется ли выписка из протокола годового собрания учредителей об утверждении баланса.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4. Для проверки достоверности данных бухгалтерского баланса необходимо сопоставление данных баланса: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с сальдо по счетам Главной книги;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с оборотами по журналам-ордерам;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с оборотами по счетам Главной книги.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5. Ответственность за оценочные значения в бухгалтерской отчётности несёт: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руководитель экономического субъекта;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главный бухгалтер  экономического субъекта;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аудитор.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6. Годовая бухгалтерская отчётность представляется: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в течение 90 дней после окончания года;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до первого апреля следующего года;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в течение 60 дней по окончании года.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7. Может ли аудитор при проверке отчётности привлекать сторонних специалистов?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не может;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может, только с согласия проверяемого экономического субъекта;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может, без согласия проверяемого экономического субъекта.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8. Преднамеренными искажениями бухгалтерской отчётности являются: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неправильное отражение фактов;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ошибки в расчётах, арифметические ошибки;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действия, совершённые в корыстных целях для введения в заблуждение пользователей бухгалтерской отчётности.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9. Обязан ли главный бухгалтер подписывать бухгалтерскую отчётность, если бухгалтерский учёт ведётся специализированной организацией?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да;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нет;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в некоторых случаях.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10. Финансовые результаты деятельности организации за отчётный период характеризует следующий документ: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а) бухгалтерский баланс;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б) пояснительная записка;</w:t>
      </w:r>
    </w:p>
    <w:p w:rsidR="0019363B" w:rsidRPr="008D086E" w:rsidRDefault="0019363B" w:rsidP="008D086E">
      <w:pPr>
        <w:ind w:firstLine="720"/>
        <w:jc w:val="both"/>
        <w:rPr>
          <w:rFonts w:ascii="Times New Roman" w:hAnsi="Times New Roman" w:cs="Times New Roman"/>
        </w:rPr>
      </w:pPr>
      <w:r w:rsidRPr="008D086E">
        <w:rPr>
          <w:rFonts w:ascii="Times New Roman" w:hAnsi="Times New Roman" w:cs="Times New Roman"/>
        </w:rPr>
        <w:t>в) отчёт о прибылях и убытках.</w:t>
      </w:r>
    </w:p>
    <w:p w:rsidR="0019363B" w:rsidRPr="008D086E" w:rsidRDefault="0019363B" w:rsidP="008D086E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8D086E">
      <w:pPr>
        <w:tabs>
          <w:tab w:val="num" w:pos="0"/>
        </w:tabs>
        <w:jc w:val="center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Информационные источники:</w:t>
      </w:r>
    </w:p>
    <w:p w:rsidR="0019363B" w:rsidRPr="00FA7C2A" w:rsidRDefault="00F36674" w:rsidP="00F36674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19363B" w:rsidRPr="00FA7C2A">
        <w:rPr>
          <w:rFonts w:ascii="Times New Roman" w:hAnsi="Times New Roman"/>
        </w:rPr>
        <w:t xml:space="preserve">Федеральный закон «Об аудиторской деятельности» [Электронный ресурс]: Федер. закон от 30.12.2008 № 307-ФЗ </w:t>
      </w:r>
      <w:r w:rsidR="0019363B" w:rsidRPr="00FA7C2A">
        <w:rPr>
          <w:rFonts w:ascii="Times New Roman" w:hAnsi="Times New Roman"/>
          <w:shd w:val="clear" w:color="auto" w:fill="FFFFF8"/>
        </w:rPr>
        <w:t xml:space="preserve">– Режим доступа: 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http</w:t>
      </w:r>
      <w:r w:rsidR="0019363B" w:rsidRPr="00FA7C2A">
        <w:rPr>
          <w:rFonts w:ascii="Times New Roman" w:hAnsi="Times New Roman"/>
          <w:shd w:val="clear" w:color="auto" w:fill="FFFFF8"/>
        </w:rPr>
        <w:t>//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www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consultant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  <w:r w:rsidR="0019363B" w:rsidRPr="00FA7C2A">
        <w:rPr>
          <w:rFonts w:ascii="Times New Roman" w:hAnsi="Times New Roman"/>
          <w:shd w:val="clear" w:color="auto" w:fill="FFFFF8"/>
          <w:lang w:val="en-US"/>
        </w:rPr>
        <w:t>ru</w:t>
      </w:r>
      <w:r w:rsidR="0019363B" w:rsidRPr="00FA7C2A">
        <w:rPr>
          <w:rFonts w:ascii="Times New Roman" w:hAnsi="Times New Roman"/>
          <w:shd w:val="clear" w:color="auto" w:fill="FFFFF8"/>
        </w:rPr>
        <w:t>.</w:t>
      </w:r>
    </w:p>
    <w:p w:rsidR="00F36674" w:rsidRDefault="00F36674" w:rsidP="00F36674">
      <w:pPr>
        <w:pStyle w:val="22"/>
        <w:shd w:val="clear" w:color="auto" w:fill="FFFFFF"/>
        <w:ind w:left="0" w:firstLine="720"/>
        <w:jc w:val="both"/>
        <w:textAlignment w:val="top"/>
      </w:pPr>
      <w:r>
        <w:t xml:space="preserve">2. </w:t>
      </w:r>
      <w:r w:rsidRPr="00843DEF">
        <w:t>Штефан М.А., Замотаева О.А., Максимова Н.В.и Аудит. М. : Издательство Юрайт, 2017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843DEF">
        <w:rPr>
          <w:rFonts w:ascii="Times New Roman" w:hAnsi="Times New Roman"/>
        </w:rPr>
        <w:t xml:space="preserve">. Штефан, М. А.  Аудит : учебник и практикум для среднего профессионального образования / М. А. Штефан, О. А. Замотаева, Н. В. Максимова ; под общей редакцией М. А. Штефан. — 2-е изд., перераб. и доп. — Москва : Издательство Юрайт, 2021. — 294 с. — (Профессиональное образование). — ISBN 978-5-534-12379-1. — Текст : электронный // Образовательная платформа Юрайт [сайт]. — URL: https://urait.ru/bcode/471441  </w:t>
      </w:r>
    </w:p>
    <w:p w:rsidR="00F36674" w:rsidRPr="00843DEF" w:rsidRDefault="00F36674" w:rsidP="00F36674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843DEF">
        <w:rPr>
          <w:rFonts w:ascii="Times New Roman" w:hAnsi="Times New Roman"/>
        </w:rPr>
        <w:t>. Аудит : учебник для среднего профессионального образования / Н. А. Казакова [и др.] ; под общей редакцией Н. А. Казаковой. — 3-е изд., перераб. и доп. — Москва : Издательство Юрайт, 2022. — 409 с. — (Профессиональное образование). — ISBN 978-5-534-09320-9. — Текст : электронный // Образовательная платформа Юрайт [сайт]. — URL: https://urait.ru/bcode/489620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843DEF">
        <w:rPr>
          <w:rFonts w:ascii="Times New Roman" w:hAnsi="Times New Roman"/>
        </w:rPr>
        <w:t xml:space="preserve">. Ситнов А.А. Международные стандарты аудита [Электронный ресурс]: учебник для студентов вузов, обучающихся по направлению подготовки «Экономика», квалификация «магистр»/ А.А. Ситнов— Электрон. текстовые данные.— М.: ЮНИТИ-ДАНА, 2015.— 239 c.— Режим доступа: http://www.iprbookshop.ru/66274.html.— ЭБС «IPRbooks»       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843DEF">
        <w:rPr>
          <w:rFonts w:ascii="Times New Roman" w:hAnsi="Times New Roman"/>
        </w:rPr>
        <w:t>. Якубенко И.А. Аудит [Электронный ресурс]: учебное пособие/ И.А. Якубенко, Л.Н. Шикунова, С.В. Мегаева— Электрон. текстовые данные.— Ставрополь: Северо-Кавказский федеральный университет, 2015.— 247 c.— Режим доступа: http://www.iprbookshop.ru/62922.html.—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843DEF">
        <w:rPr>
          <w:rFonts w:ascii="Times New Roman" w:hAnsi="Times New Roman"/>
        </w:rPr>
        <w:t>. Рудлицкая Н.В. Основы аудита [Электронный ресурс]: учебное пособие/ Н.В. Рудлицкая— Электрон. текстовые данные.— Новосибирск: Новосибирский государственный архитектурно-строительный университет (Сибстрин), 2015.— 49 c.— Режим доступа: http://www.iprbookshop.ru/68803.html.— ЭБС «IPRbooks»</w:t>
      </w:r>
    </w:p>
    <w:p w:rsidR="00F36674" w:rsidRPr="00843DEF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843DEF">
        <w:rPr>
          <w:rFonts w:ascii="Times New Roman" w:hAnsi="Times New Roman"/>
        </w:rPr>
        <w:t>. Шпаргалка по аудиту [Электронный ресурс]/ — Электрон. текстовые данные.— Новосибирск: Сибирское университетское издательство, Норматика, 2017.— 184 c.— Режим доступа: http://www.iprbookshop.ru/65159.html.— ЭБС «IPRbooks»</w:t>
      </w:r>
    </w:p>
    <w:p w:rsidR="00F36674" w:rsidRDefault="00F36674" w:rsidP="00F3667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843DEF">
        <w:rPr>
          <w:rFonts w:ascii="Times New Roman" w:hAnsi="Times New Roman"/>
        </w:rPr>
        <w:t xml:space="preserve">. Шпаргалка по международным стандартам аудита [Электронный ресурс]/ — Электрон. текстовые данные.— Новосибирск: Сибирское университетское издательство, </w:t>
      </w:r>
      <w:r w:rsidRPr="00843DEF">
        <w:rPr>
          <w:rFonts w:ascii="Times New Roman" w:hAnsi="Times New Roman"/>
        </w:rPr>
        <w:lastRenderedPageBreak/>
        <w:t>Норматика, 2016.— 120 c.— Режим доступа: http://www.iprbookshop.ru/65203.html.— ЭБС «IPRbooks»</w:t>
      </w:r>
    </w:p>
    <w:p w:rsidR="0019363B" w:rsidRPr="003E6A90" w:rsidRDefault="0019363B" w:rsidP="008D086E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</w:p>
    <w:p w:rsidR="0019363B" w:rsidRPr="00344B02" w:rsidRDefault="0019363B" w:rsidP="008D086E">
      <w:pPr>
        <w:tabs>
          <w:tab w:val="num" w:pos="0"/>
        </w:tabs>
        <w:spacing w:line="276" w:lineRule="auto"/>
        <w:ind w:firstLine="720"/>
        <w:jc w:val="both"/>
        <w:rPr>
          <w:rFonts w:ascii="Times New Roman" w:hAnsi="Times New Roman" w:cs="Times New Roman"/>
          <w:b/>
          <w:color w:val="auto"/>
        </w:rPr>
      </w:pPr>
      <w:r w:rsidRPr="00344B02">
        <w:rPr>
          <w:rFonts w:ascii="Times New Roman" w:hAnsi="Times New Roman" w:cs="Times New Roman"/>
          <w:b/>
          <w:color w:val="auto"/>
        </w:rPr>
        <w:t>Критерии оценивания:</w:t>
      </w:r>
    </w:p>
    <w:p w:rsidR="0019363B" w:rsidRPr="00344B02" w:rsidRDefault="0019363B" w:rsidP="008D086E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 xml:space="preserve"> «</w:t>
      </w:r>
      <w:r w:rsidRPr="00344B02">
        <w:rPr>
          <w:rFonts w:ascii="Times New Roman" w:hAnsi="Times New Roman" w:cs="Times New Roman"/>
          <w:b/>
          <w:bCs/>
          <w:iCs/>
        </w:rPr>
        <w:t>Отлично</w:t>
      </w:r>
      <w:r w:rsidRPr="00344B02">
        <w:rPr>
          <w:rFonts w:ascii="Times New Roman" w:hAnsi="Times New Roman" w:cs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19363B" w:rsidRPr="00344B02" w:rsidRDefault="0019363B" w:rsidP="008D086E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Хорошо</w:t>
      </w:r>
      <w:r w:rsidRPr="00344B02">
        <w:rPr>
          <w:rFonts w:ascii="Times New Roman" w:hAnsi="Times New Roman" w:cs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19363B" w:rsidRPr="00344B02" w:rsidRDefault="0019363B" w:rsidP="008D086E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Удовлетворительно</w:t>
      </w:r>
      <w:r w:rsidRPr="00344B02">
        <w:rPr>
          <w:rFonts w:ascii="Times New Roman" w:hAnsi="Times New Roman" w:cs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19363B" w:rsidRPr="00344B02" w:rsidRDefault="0019363B" w:rsidP="008D086E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</w:rPr>
        <w:t>«</w:t>
      </w:r>
      <w:r w:rsidRPr="00344B02">
        <w:rPr>
          <w:rFonts w:ascii="Times New Roman" w:hAnsi="Times New Roman" w:cs="Times New Roman"/>
          <w:b/>
          <w:bCs/>
          <w:iCs/>
        </w:rPr>
        <w:t>Неудовлетворительно</w:t>
      </w:r>
      <w:r w:rsidRPr="00344B02">
        <w:rPr>
          <w:rFonts w:ascii="Times New Roman" w:hAnsi="Times New Roman" w:cs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19363B" w:rsidRPr="00CC2882" w:rsidRDefault="0019363B" w:rsidP="00CC2882">
      <w:pPr>
        <w:spacing w:line="360" w:lineRule="auto"/>
        <w:jc w:val="right"/>
        <w:rPr>
          <w:rStyle w:val="9"/>
          <w:rFonts w:cs="Times New Roman"/>
          <w:bCs/>
          <w:i w:val="0"/>
          <w:iCs/>
          <w:szCs w:val="26"/>
        </w:rPr>
      </w:pPr>
      <w:r w:rsidRPr="00CC2882">
        <w:rPr>
          <w:rFonts w:ascii="Times New Roman" w:hAnsi="Times New Roman" w:cs="Times New Roman"/>
          <w:sz w:val="28"/>
          <w:szCs w:val="28"/>
        </w:rPr>
        <w:br w:type="page"/>
      </w:r>
      <w:r w:rsidRPr="00CC2882">
        <w:rPr>
          <w:rStyle w:val="9"/>
          <w:rFonts w:cs="Times New Roman"/>
          <w:bCs/>
          <w:i w:val="0"/>
          <w:iCs/>
          <w:szCs w:val="26"/>
        </w:rPr>
        <w:lastRenderedPageBreak/>
        <w:t>Приложение 1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jc w:val="center"/>
        <w:rPr>
          <w:sz w:val="24"/>
          <w:szCs w:val="24"/>
        </w:rPr>
      </w:pPr>
      <w:r w:rsidRPr="00CC2882">
        <w:rPr>
          <w:sz w:val="24"/>
          <w:szCs w:val="24"/>
        </w:rPr>
        <w:t xml:space="preserve">Официальное наименование экономического субъекта, 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jc w:val="center"/>
        <w:rPr>
          <w:sz w:val="24"/>
          <w:szCs w:val="24"/>
        </w:rPr>
      </w:pPr>
      <w:r w:rsidRPr="00CC2882">
        <w:rPr>
          <w:sz w:val="24"/>
          <w:szCs w:val="24"/>
        </w:rPr>
        <w:t>фамилия, имя, отчество и должность ответственного лица</w:t>
      </w:r>
    </w:p>
    <w:p w:rsidR="0019363B" w:rsidRPr="00CC2882" w:rsidRDefault="0019363B" w:rsidP="00CC2882">
      <w:pPr>
        <w:pStyle w:val="4"/>
        <w:shd w:val="clear" w:color="auto" w:fill="auto"/>
        <w:tabs>
          <w:tab w:val="left" w:leader="underscore" w:pos="3272"/>
        </w:tabs>
        <w:spacing w:before="0" w:line="240" w:lineRule="auto"/>
        <w:ind w:firstLine="560"/>
        <w:jc w:val="center"/>
        <w:rPr>
          <w:sz w:val="24"/>
          <w:szCs w:val="24"/>
        </w:rPr>
      </w:pPr>
      <w:r w:rsidRPr="00CC2882">
        <w:rPr>
          <w:sz w:val="24"/>
          <w:szCs w:val="24"/>
        </w:rPr>
        <w:t>Исходящий №</w:t>
      </w:r>
      <w:r w:rsidRPr="00CC2882">
        <w:rPr>
          <w:sz w:val="24"/>
          <w:szCs w:val="24"/>
        </w:rPr>
        <w:tab/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jc w:val="center"/>
        <w:rPr>
          <w:sz w:val="24"/>
          <w:szCs w:val="24"/>
        </w:rPr>
      </w:pPr>
      <w:r w:rsidRPr="00CC2882">
        <w:rPr>
          <w:sz w:val="24"/>
          <w:szCs w:val="24"/>
        </w:rPr>
        <w:t>дата подписания</w:t>
      </w:r>
    </w:p>
    <w:p w:rsidR="0019363B" w:rsidRPr="00CC2882" w:rsidRDefault="0019363B" w:rsidP="00CC2882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CC2882">
        <w:rPr>
          <w:b/>
          <w:bCs/>
          <w:sz w:val="24"/>
          <w:szCs w:val="24"/>
        </w:rPr>
        <w:t xml:space="preserve">ПИСЬМО-ОБЯЗАТЕЛЬСТВО </w:t>
      </w:r>
      <w:r w:rsidRPr="00CC2882">
        <w:rPr>
          <w:b/>
          <w:sz w:val="24"/>
          <w:szCs w:val="24"/>
        </w:rPr>
        <w:t>О СОГЛАСИИ НА ПРОВЕДЕНИЕ АУДИТА Уважаемый</w:t>
      </w:r>
      <w:r w:rsidRPr="00CC2882">
        <w:rPr>
          <w:sz w:val="24"/>
          <w:szCs w:val="24"/>
        </w:rPr>
        <w:t>_______________________________________________________________.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jc w:val="center"/>
        <w:rPr>
          <w:sz w:val="24"/>
          <w:szCs w:val="24"/>
        </w:rPr>
      </w:pPr>
      <w:r w:rsidRPr="00CC2882">
        <w:rPr>
          <w:sz w:val="24"/>
          <w:szCs w:val="24"/>
        </w:rPr>
        <w:t>Настоящим официально подтверждаем принятие Вашего предложения о проведении аудиторской проверки бухгалтерской отчетности (наименование предприятия).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1"/>
        <w:rPr>
          <w:sz w:val="24"/>
          <w:szCs w:val="24"/>
        </w:rPr>
      </w:pPr>
      <w:r w:rsidRPr="00CC2882">
        <w:rPr>
          <w:sz w:val="24"/>
          <w:szCs w:val="24"/>
        </w:rPr>
        <w:t>Согласно действующим положениям и нормам аудита проверке будут подвергнуты бухгалтерский баланс, отчет о финансовых результатах, приложения к балансу, регистры бухгалтерского учета и отдельные первичные документы.</w:t>
      </w:r>
    </w:p>
    <w:p w:rsidR="0019363B" w:rsidRPr="00CC2882" w:rsidRDefault="0019363B" w:rsidP="00CC2882">
      <w:pPr>
        <w:pStyle w:val="4"/>
        <w:shd w:val="clear" w:color="auto" w:fill="auto"/>
        <w:tabs>
          <w:tab w:val="left" w:pos="9214"/>
        </w:tabs>
        <w:spacing w:before="0" w:line="240" w:lineRule="auto"/>
        <w:ind w:firstLine="561"/>
        <w:rPr>
          <w:sz w:val="24"/>
          <w:szCs w:val="24"/>
        </w:rPr>
      </w:pPr>
      <w:r w:rsidRPr="00CC2882">
        <w:rPr>
          <w:sz w:val="24"/>
          <w:szCs w:val="24"/>
        </w:rPr>
        <w:t>Аудит проводится нами в соответствии с действующим законодательством Российской Федерации 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Целью аудита является выражение мнения аудиторской организации о достоверности бухгалтерской отчетности__________________________ (наименование предприятия) за____________ год во всех существующих аспектах. Для обоснования своих выводов мы используем ряд тестов и процедур проверки достоверности и достаточности учетной информации, состояния внутреннего контроля, в реализации которых надеемся на помощь работников Вашей организации.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Ввиду большого объема подлежащих аудиту документов, выборочного характера тестов и других свойственных аудиту ограничений имеется определенный риск необнаружения отдельных ошибок и неточностей. Мы сделаем все, чтобы свести данный риск к разумному минимуму, но гарантировать абсолютную точность выводов не можем. О выявленных отклонениях в бухгалтерском учете и отчетности от установленного порядка, равно как об обнаруженных нами фактах преднамеренных искажений бухгалтерской отчетности, Вы будете проинформированы нашим письменным отчетом.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Кроме того, мы можем оказать Вам следующие дополнительные услуги по Вашему поручению ___________________________________________________.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Мы будем нести ответственность по оказанным услугам в порядке, определенном действующим законодательством об аудиторской деятельности и договорам на проведение аудита. Мы берем на себя обязательство по соблюдению коммерческой тайны Вашей организации.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Напоминаем Вам об ответственности исполнительного органа _________________________________________________________________________</w:t>
      </w:r>
      <w:r>
        <w:rPr>
          <w:sz w:val="24"/>
          <w:szCs w:val="24"/>
        </w:rPr>
        <w:t>____</w:t>
      </w:r>
      <w:r w:rsidRPr="00CC2882">
        <w:rPr>
          <w:sz w:val="24"/>
          <w:szCs w:val="24"/>
        </w:rPr>
        <w:t xml:space="preserve">               </w:t>
      </w:r>
    </w:p>
    <w:p w:rsidR="0019363B" w:rsidRPr="00E376D4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0"/>
          <w:szCs w:val="20"/>
        </w:rPr>
      </w:pPr>
      <w:r w:rsidRPr="00E376D4">
        <w:rPr>
          <w:sz w:val="20"/>
          <w:szCs w:val="20"/>
        </w:rPr>
        <w:t xml:space="preserve">                                  (наименование предприятия) 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за составление бухгалтерской отчетности, включая соответствующее отражение первичных данных учета, обеспечение адекватности бухгалтерских записей и внутреннего контроля, выбор и применение учетной политики. Мы просим от руководства _____________________________________________________________________________        </w:t>
      </w:r>
    </w:p>
    <w:p w:rsidR="0019363B" w:rsidRPr="00E376D4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0"/>
          <w:szCs w:val="20"/>
        </w:rPr>
      </w:pPr>
      <w:r w:rsidRPr="00CC2882">
        <w:rPr>
          <w:sz w:val="24"/>
          <w:szCs w:val="24"/>
        </w:rPr>
        <w:t xml:space="preserve">                                        </w:t>
      </w:r>
      <w:r w:rsidRPr="00E376D4">
        <w:rPr>
          <w:sz w:val="20"/>
          <w:szCs w:val="20"/>
        </w:rPr>
        <w:t xml:space="preserve">(наименование предприятия) 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письменного подтверждения достоверности и полноты представленной для аудита информации.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Надеемся на всестороннее сотрудничество с Вашим персоналом и на то, что в наше распоряжение будут предоставлены бухгалтерская документация, компьютерные базы данных и любая другая информация, необходимая нам для проведения полноценной аудиторской проверки. Вашей обязанностью также является направление в адреса дебиторов и кредиторов писем о подтверждении (неподтверждении) ими соответствующей задолженности по предоставленному нами перечню.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lastRenderedPageBreak/>
        <w:t>Рассчитываем» что на наших сотрудников не будет оказываться давление в любой форме с целью изменения нашего мнения о достоверности Вашей бухгалтерской отчетности.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Стоимость оказываемых услуг определяется в зависимости от времени, требуемого для проведения аудита, исходя из почасовых ставок, применяемых ____________________________________________________________________.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Оплата отдельных видов работ может изменяться в соответствии со степенью ответственности, опытом и требуемым уровнем квалификации аудиторов. Порядок и сроки осуществления расчетов будут определены в договоре на проведение аудита.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Просим Вас подписать и вернуть приложенную копию данного письма с указанием ее соответствия Вашему пониманию соглашений по аудиту достоверности бухгалтерской отчетности или направить нам замечания по его содержанию.</w:t>
      </w:r>
    </w:p>
    <w:p w:rsidR="0019363B" w:rsidRPr="00CC2882" w:rsidRDefault="0019363B" w:rsidP="00CC2882">
      <w:pPr>
        <w:pStyle w:val="4"/>
        <w:shd w:val="clear" w:color="auto" w:fill="auto"/>
        <w:tabs>
          <w:tab w:val="left" w:leader="underscore" w:pos="9434"/>
        </w:tabs>
        <w:spacing w:before="0" w:line="240" w:lineRule="auto"/>
        <w:rPr>
          <w:sz w:val="24"/>
          <w:szCs w:val="24"/>
        </w:rPr>
      </w:pPr>
      <w:r w:rsidRPr="00CC2882">
        <w:rPr>
          <w:sz w:val="24"/>
          <w:szCs w:val="24"/>
        </w:rPr>
        <w:t>Руководитель аудиторской организации ___________________________________________</w:t>
      </w:r>
    </w:p>
    <w:p w:rsidR="0019363B" w:rsidRPr="00CC2882" w:rsidRDefault="0019363B" w:rsidP="00CC2882">
      <w:pPr>
        <w:pStyle w:val="4"/>
        <w:shd w:val="clear" w:color="auto" w:fill="auto"/>
        <w:tabs>
          <w:tab w:val="left" w:leader="underscore" w:pos="9434"/>
        </w:tabs>
        <w:spacing w:before="0" w:line="240" w:lineRule="auto"/>
        <w:rPr>
          <w:sz w:val="24"/>
          <w:szCs w:val="24"/>
        </w:rPr>
      </w:pPr>
      <w:r w:rsidRPr="00CC2882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jc w:val="center"/>
        <w:rPr>
          <w:sz w:val="20"/>
          <w:szCs w:val="20"/>
        </w:rPr>
      </w:pPr>
      <w:r w:rsidRPr="00CC2882">
        <w:rPr>
          <w:sz w:val="20"/>
          <w:szCs w:val="20"/>
        </w:rPr>
        <w:t xml:space="preserve">        (подпись, фамилия, имя, отчество, должность, дата)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С условиями проведения аудиторской проверки достоверности бухгалтерской отчетности согласен.</w:t>
      </w:r>
    </w:p>
    <w:p w:rsidR="0019363B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Руководитель исполнительного органа предприятия</w:t>
      </w:r>
      <w:r w:rsidRPr="00CC2882">
        <w:rPr>
          <w:sz w:val="24"/>
          <w:szCs w:val="24"/>
        </w:rPr>
        <w:tab/>
        <w:t>_______________________</w:t>
      </w:r>
      <w:r>
        <w:rPr>
          <w:sz w:val="24"/>
          <w:szCs w:val="24"/>
        </w:rPr>
        <w:t>_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_________________________________________________________________________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jc w:val="center"/>
        <w:rPr>
          <w:sz w:val="20"/>
          <w:szCs w:val="20"/>
        </w:rPr>
      </w:pPr>
      <w:r w:rsidRPr="00CC2882">
        <w:rPr>
          <w:sz w:val="20"/>
          <w:szCs w:val="20"/>
        </w:rPr>
        <w:t>(подпись, фамилия, имя, отчество, должность, дата)</w:t>
      </w: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jc w:val="right"/>
        <w:rPr>
          <w:b/>
          <w:bCs/>
          <w:iCs/>
          <w:sz w:val="28"/>
          <w:szCs w:val="28"/>
        </w:rPr>
      </w:pPr>
    </w:p>
    <w:p w:rsidR="0019363B" w:rsidRPr="00CC2882" w:rsidRDefault="0019363B" w:rsidP="00CC2882">
      <w:pPr>
        <w:pStyle w:val="4"/>
        <w:shd w:val="clear" w:color="auto" w:fill="auto"/>
        <w:spacing w:before="0" w:line="240" w:lineRule="auto"/>
        <w:jc w:val="right"/>
        <w:rPr>
          <w:b/>
          <w:bCs/>
          <w:iCs/>
          <w:sz w:val="24"/>
          <w:szCs w:val="24"/>
        </w:rPr>
      </w:pPr>
      <w:r w:rsidRPr="00CC2882">
        <w:rPr>
          <w:b/>
          <w:bCs/>
          <w:iCs/>
          <w:sz w:val="28"/>
          <w:szCs w:val="28"/>
        </w:rPr>
        <w:br w:type="page"/>
      </w:r>
      <w:r w:rsidRPr="00CC2882">
        <w:rPr>
          <w:b/>
          <w:bCs/>
          <w:iCs/>
          <w:sz w:val="24"/>
          <w:szCs w:val="24"/>
        </w:rPr>
        <w:lastRenderedPageBreak/>
        <w:t>Приложение 2</w:t>
      </w:r>
    </w:p>
    <w:p w:rsidR="0019363B" w:rsidRDefault="0019363B" w:rsidP="00CC2882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CC2882">
        <w:rPr>
          <w:b/>
          <w:bCs/>
          <w:sz w:val="24"/>
          <w:szCs w:val="24"/>
        </w:rPr>
        <w:t xml:space="preserve">ДОГОВОР </w:t>
      </w:r>
      <w:r w:rsidRPr="00CC2882">
        <w:rPr>
          <w:b/>
          <w:sz w:val="24"/>
          <w:szCs w:val="24"/>
        </w:rPr>
        <w:t>НА ОКАЗАНИЕ УДИТОРСКИХ  УСЛУГ</w:t>
      </w:r>
    </w:p>
    <w:p w:rsidR="0019363B" w:rsidRPr="00CC2882" w:rsidRDefault="0019363B" w:rsidP="00CC2882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</w:p>
    <w:p w:rsidR="0019363B" w:rsidRPr="00CC2882" w:rsidRDefault="0019363B" w:rsidP="00CC2882">
      <w:pPr>
        <w:pStyle w:val="4"/>
        <w:shd w:val="clear" w:color="auto" w:fill="auto"/>
        <w:tabs>
          <w:tab w:val="left" w:leader="underscore" w:pos="6969"/>
        </w:tabs>
        <w:spacing w:before="0" w:line="240" w:lineRule="auto"/>
        <w:jc w:val="center"/>
        <w:rPr>
          <w:sz w:val="24"/>
          <w:szCs w:val="24"/>
        </w:rPr>
      </w:pPr>
      <w:r w:rsidRPr="00CC2882">
        <w:rPr>
          <w:sz w:val="24"/>
          <w:szCs w:val="24"/>
        </w:rPr>
        <w:t xml:space="preserve"> Договор №</w:t>
      </w:r>
      <w:r w:rsidRPr="00CC2882">
        <w:rPr>
          <w:sz w:val="24"/>
          <w:szCs w:val="24"/>
        </w:rPr>
        <w:tab/>
      </w:r>
    </w:p>
    <w:p w:rsidR="0019363B" w:rsidRPr="00CC2882" w:rsidRDefault="0019363B" w:rsidP="00CC2882">
      <w:pPr>
        <w:pStyle w:val="4"/>
        <w:shd w:val="clear" w:color="auto" w:fill="auto"/>
        <w:tabs>
          <w:tab w:val="left" w:pos="5794"/>
        </w:tabs>
        <w:spacing w:before="0" w:line="240" w:lineRule="auto"/>
        <w:ind w:firstLine="580"/>
        <w:rPr>
          <w:sz w:val="24"/>
          <w:szCs w:val="24"/>
        </w:rPr>
      </w:pPr>
    </w:p>
    <w:p w:rsidR="0019363B" w:rsidRPr="00CC2882" w:rsidRDefault="0019363B" w:rsidP="00CC2882">
      <w:pPr>
        <w:pStyle w:val="4"/>
        <w:shd w:val="clear" w:color="auto" w:fill="auto"/>
        <w:tabs>
          <w:tab w:val="left" w:pos="5794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Место заключения _____________________                     </w:t>
      </w:r>
      <w:r w:rsidRPr="00CC2882">
        <w:rPr>
          <w:sz w:val="24"/>
          <w:szCs w:val="24"/>
        </w:rPr>
        <w:tab/>
        <w:t xml:space="preserve">                 Дата____________</w:t>
      </w:r>
    </w:p>
    <w:p w:rsidR="0019363B" w:rsidRPr="00CC2882" w:rsidRDefault="0019363B" w:rsidP="00CC2882">
      <w:pPr>
        <w:pStyle w:val="4"/>
        <w:shd w:val="clear" w:color="auto" w:fill="auto"/>
        <w:tabs>
          <w:tab w:val="center" w:leader="underscore" w:pos="6706"/>
          <w:tab w:val="center" w:pos="7637"/>
          <w:tab w:val="center" w:pos="8449"/>
          <w:tab w:val="right" w:pos="10194"/>
        </w:tabs>
        <w:spacing w:before="0" w:line="240" w:lineRule="auto"/>
        <w:ind w:firstLine="580"/>
        <w:jc w:val="center"/>
        <w:rPr>
          <w:sz w:val="24"/>
          <w:szCs w:val="24"/>
        </w:rPr>
      </w:pPr>
    </w:p>
    <w:p w:rsidR="0019363B" w:rsidRPr="00CC2882" w:rsidRDefault="0019363B" w:rsidP="00CC2882">
      <w:pPr>
        <w:pStyle w:val="4"/>
        <w:shd w:val="clear" w:color="auto" w:fill="auto"/>
        <w:tabs>
          <w:tab w:val="center" w:leader="underscore" w:pos="6706"/>
          <w:tab w:val="center" w:pos="7637"/>
          <w:tab w:val="center" w:pos="8449"/>
          <w:tab w:val="right" w:pos="10194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Аудиторская фирма </w:t>
      </w:r>
      <w:r w:rsidRPr="00CC2882">
        <w:rPr>
          <w:sz w:val="24"/>
          <w:szCs w:val="24"/>
        </w:rPr>
        <w:tab/>
        <w:t>___,именуемая</w:t>
      </w:r>
      <w:r w:rsidRPr="00CC2882">
        <w:rPr>
          <w:sz w:val="24"/>
          <w:szCs w:val="24"/>
        </w:rPr>
        <w:tab/>
        <w:t xml:space="preserve"> в</w:t>
      </w:r>
      <w:r w:rsidRPr="00CC2882">
        <w:rPr>
          <w:sz w:val="24"/>
          <w:szCs w:val="24"/>
        </w:rPr>
        <w:tab/>
        <w:t xml:space="preserve"> дальнейшем</w:t>
      </w:r>
    </w:p>
    <w:p w:rsidR="0019363B" w:rsidRPr="00CC2882" w:rsidRDefault="0019363B" w:rsidP="00CC2882">
      <w:pPr>
        <w:pStyle w:val="4"/>
        <w:shd w:val="clear" w:color="auto" w:fill="auto"/>
        <w:tabs>
          <w:tab w:val="center" w:leader="underscore" w:pos="6706"/>
          <w:tab w:val="center" w:pos="7637"/>
          <w:tab w:val="center" w:pos="8449"/>
          <w:tab w:val="right" w:pos="10194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Исполнитель, в лице Генерального директора _____________________________________ действующего на основании Устава, с одной стороны, и _______________________________, именуемый в дальнейшем Заказчик, в лице Генерального директора _____________________ действующего на основании ______________________ </w:t>
      </w:r>
      <w:r w:rsidRPr="00CC2882">
        <w:rPr>
          <w:sz w:val="24"/>
          <w:szCs w:val="24"/>
        </w:rPr>
        <w:tab/>
        <w:t>с другой стороны, заключили настоящий договор о нижеследующем:</w:t>
      </w:r>
    </w:p>
    <w:p w:rsidR="0019363B" w:rsidRPr="00CC2882" w:rsidRDefault="0019363B" w:rsidP="00CC2882">
      <w:pPr>
        <w:pStyle w:val="20"/>
        <w:widowControl w:val="0"/>
        <w:numPr>
          <w:ilvl w:val="0"/>
          <w:numId w:val="11"/>
        </w:numPr>
        <w:shd w:val="clear" w:color="auto" w:fill="auto"/>
        <w:tabs>
          <w:tab w:val="left" w:pos="973"/>
        </w:tabs>
        <w:suppressAutoHyphens/>
        <w:spacing w:line="240" w:lineRule="auto"/>
        <w:ind w:firstLine="580"/>
        <w:jc w:val="both"/>
        <w:rPr>
          <w:b/>
          <w:bCs/>
          <w:sz w:val="24"/>
          <w:szCs w:val="24"/>
        </w:rPr>
      </w:pPr>
      <w:r w:rsidRPr="00CC2882">
        <w:rPr>
          <w:b/>
          <w:bCs/>
          <w:sz w:val="24"/>
          <w:szCs w:val="24"/>
        </w:rPr>
        <w:t>Предмет договора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175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Заказчик поручает, а Исполнитель принимает на себя выполнение следующих работ:____________________________________________________________________</w:t>
      </w:r>
      <w:r>
        <w:rPr>
          <w:sz w:val="24"/>
          <w:szCs w:val="24"/>
        </w:rPr>
        <w:t>____</w:t>
      </w:r>
    </w:p>
    <w:p w:rsidR="0019363B" w:rsidRPr="00CC2882" w:rsidRDefault="0019363B" w:rsidP="00CC2882">
      <w:pPr>
        <w:pStyle w:val="4"/>
        <w:shd w:val="clear" w:color="auto" w:fill="auto"/>
        <w:tabs>
          <w:tab w:val="left" w:pos="1175"/>
        </w:tabs>
        <w:spacing w:before="0" w:line="240" w:lineRule="auto"/>
        <w:ind w:left="580"/>
        <w:rPr>
          <w:sz w:val="24"/>
          <w:szCs w:val="24"/>
        </w:rPr>
      </w:pPr>
      <w:r w:rsidRPr="00CC2882">
        <w:rPr>
          <w:sz w:val="24"/>
          <w:szCs w:val="24"/>
        </w:rPr>
        <w:t>_________________________________________________________________________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165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Сроки выполнения работы.______________________________</w:t>
      </w:r>
      <w:r>
        <w:rPr>
          <w:sz w:val="24"/>
          <w:szCs w:val="24"/>
        </w:rPr>
        <w:t>______________</w:t>
      </w:r>
    </w:p>
    <w:p w:rsidR="0019363B" w:rsidRPr="00CC2882" w:rsidRDefault="0019363B" w:rsidP="00CC2882">
      <w:pPr>
        <w:pStyle w:val="20"/>
        <w:widowControl w:val="0"/>
        <w:numPr>
          <w:ilvl w:val="0"/>
          <w:numId w:val="11"/>
        </w:numPr>
        <w:shd w:val="clear" w:color="auto" w:fill="auto"/>
        <w:tabs>
          <w:tab w:val="left" w:pos="987"/>
        </w:tabs>
        <w:suppressAutoHyphens/>
        <w:spacing w:line="240" w:lineRule="auto"/>
        <w:ind w:firstLine="580"/>
        <w:jc w:val="both"/>
        <w:rPr>
          <w:b/>
          <w:bCs/>
          <w:sz w:val="24"/>
          <w:szCs w:val="24"/>
        </w:rPr>
      </w:pPr>
      <w:r w:rsidRPr="00CC2882">
        <w:rPr>
          <w:b/>
          <w:bCs/>
          <w:sz w:val="24"/>
          <w:szCs w:val="24"/>
        </w:rPr>
        <w:t>Права и обязанности Исполнителя</w:t>
      </w:r>
    </w:p>
    <w:p w:rsidR="0019363B" w:rsidRPr="00CC2882" w:rsidRDefault="0019363B" w:rsidP="00CC2882">
      <w:pPr>
        <w:ind w:firstLine="580"/>
        <w:jc w:val="both"/>
        <w:rPr>
          <w:rStyle w:val="9"/>
          <w:rFonts w:cs="Times New Roman"/>
          <w:b w:val="0"/>
          <w:i w:val="0"/>
          <w:szCs w:val="26"/>
        </w:rPr>
      </w:pPr>
      <w:r w:rsidRPr="00CC2882">
        <w:rPr>
          <w:rStyle w:val="9"/>
          <w:rFonts w:cs="Times New Roman"/>
          <w:b w:val="0"/>
          <w:i w:val="0"/>
          <w:szCs w:val="26"/>
        </w:rPr>
        <w:t>Исполнитель имеет право: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right" w:pos="142"/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Проводить аудит бухгалтерской отчетности Заказчика, руководствуясь Федеральным законом от 7 августа 2001 г. № 119-ФЗ «Об аудиторской деятельности» и Федеральными правилами</w:t>
      </w:r>
      <w:r w:rsidRPr="00CC2882">
        <w:rPr>
          <w:sz w:val="24"/>
          <w:szCs w:val="24"/>
        </w:rPr>
        <w:tab/>
        <w:t>(стандартами) аудиторской деятельности, утвержденными постановлением Правительства РФ от 23 сентября 2002 г. № 696.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right" w:pos="567"/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Самостоятельно определять формы и методы аудиторской проверки исходя из требований нормативных актов Российской Федерации, а также конкретных условий договора с Заказчиком.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right" w:pos="567"/>
          <w:tab w:val="left" w:pos="1080"/>
        </w:tabs>
        <w:spacing w:before="0" w:line="240" w:lineRule="auto"/>
        <w:ind w:left="20" w:firstLine="578"/>
        <w:rPr>
          <w:sz w:val="24"/>
          <w:szCs w:val="24"/>
        </w:rPr>
      </w:pPr>
      <w:r w:rsidRPr="00CC2882">
        <w:rPr>
          <w:sz w:val="24"/>
          <w:szCs w:val="24"/>
        </w:rPr>
        <w:t xml:space="preserve"> Проверять в полном объеме документацию о финансово-хозяйственной деятельности, наличии денежных сумм, ценных бумаг, материальных ценностей, получать разъяснения по возникшим вопросам в ходе аудита и дополнительные сведения, необходимые для аудиторской проверки. Получать по письменному запросу необходимую для осуществления аудиторской проверки информацию от третьих лиц, в том</w:t>
      </w:r>
      <w:r w:rsidRPr="00CC2882">
        <w:rPr>
          <w:sz w:val="24"/>
          <w:szCs w:val="24"/>
          <w:lang w:eastAsia="en-US"/>
        </w:rPr>
        <w:t xml:space="preserve"> </w:t>
      </w:r>
      <w:r w:rsidRPr="00CC2882">
        <w:rPr>
          <w:sz w:val="24"/>
          <w:szCs w:val="24"/>
        </w:rPr>
        <w:t>числе при содействии государственных органов, получивших проверку.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right" w:pos="567"/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Отказаться от проведения аудиторской проверки или выражения своего мнения о достоверности бухгалтерской отчетности в аудиторском заключении в случае непредставления Заказчиком необходимой документации.</w:t>
      </w:r>
    </w:p>
    <w:p w:rsidR="0019363B" w:rsidRPr="00CC2882" w:rsidRDefault="0019363B" w:rsidP="00CC2882">
      <w:pPr>
        <w:pStyle w:val="5"/>
        <w:shd w:val="clear" w:color="auto" w:fill="auto"/>
        <w:tabs>
          <w:tab w:val="right" w:pos="567"/>
          <w:tab w:val="left" w:pos="1080"/>
        </w:tabs>
        <w:spacing w:line="240" w:lineRule="auto"/>
        <w:ind w:firstLine="580"/>
        <w:rPr>
          <w:b w:val="0"/>
          <w:bCs w:val="0"/>
          <w:i w:val="0"/>
          <w:iCs w:val="0"/>
          <w:sz w:val="24"/>
          <w:szCs w:val="24"/>
        </w:rPr>
      </w:pPr>
      <w:r w:rsidRPr="00CC2882">
        <w:rPr>
          <w:b w:val="0"/>
          <w:bCs w:val="0"/>
          <w:i w:val="0"/>
          <w:iCs w:val="0"/>
          <w:sz w:val="24"/>
          <w:szCs w:val="24"/>
        </w:rPr>
        <w:t>Исполнитель обязан: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Неукоснительно соблюдать при осуществлении аудиторской деятельности требования законодательных актов Российской Федерации и других нормативных документов.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Квалифицированно проводить аудиторскую проверку, а также оказывать иные аудиторские услуги.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Обеспечить сохранность документов, получаемых и составляемых в ходе аудиторской проверки.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Составлять аудиторское заключение и письменную информацию (отчет) аудитора руководству предприятия по результатам проведения аудита на русском языке, все стоимостные показатели выражаются в валюте Российской Федерации.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Передать руководителю два экземпляра аудиторского заключения, а также один экземпляр письменной информации (отчет).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Передать Заказчику итоговую часть заключения только после официального получения в полном объеме составленной и подписанной бухгалтерской отчетности </w:t>
      </w:r>
      <w:r w:rsidRPr="00CC2882">
        <w:rPr>
          <w:sz w:val="24"/>
          <w:szCs w:val="24"/>
        </w:rPr>
        <w:lastRenderedPageBreak/>
        <w:t>Заказчика.</w:t>
      </w:r>
    </w:p>
    <w:p w:rsidR="0019363B" w:rsidRPr="00CC2882" w:rsidRDefault="0019363B" w:rsidP="00CC2882">
      <w:pPr>
        <w:keepNext/>
        <w:keepLines/>
        <w:widowControl w:val="0"/>
        <w:numPr>
          <w:ilvl w:val="0"/>
          <w:numId w:val="11"/>
        </w:numPr>
        <w:tabs>
          <w:tab w:val="left" w:pos="1080"/>
        </w:tabs>
        <w:suppressAutoHyphens/>
        <w:ind w:firstLine="560"/>
        <w:jc w:val="both"/>
        <w:rPr>
          <w:rStyle w:val="40"/>
          <w:rFonts w:cs="Times New Roman"/>
          <w:b w:val="0"/>
          <w:szCs w:val="26"/>
        </w:rPr>
      </w:pPr>
      <w:bookmarkStart w:id="19" w:name="bookmark405"/>
      <w:r w:rsidRPr="00CC2882">
        <w:rPr>
          <w:rStyle w:val="40"/>
          <w:rFonts w:cs="Times New Roman"/>
          <w:b w:val="0"/>
          <w:szCs w:val="26"/>
        </w:rPr>
        <w:t xml:space="preserve"> Права и обязанности Заказчика</w:t>
      </w:r>
      <w:bookmarkEnd w:id="19"/>
    </w:p>
    <w:p w:rsidR="0019363B" w:rsidRPr="00CC2882" w:rsidRDefault="0019363B" w:rsidP="00CC2882">
      <w:pPr>
        <w:pStyle w:val="5"/>
        <w:shd w:val="clear" w:color="auto" w:fill="auto"/>
        <w:tabs>
          <w:tab w:val="left" w:pos="1080"/>
        </w:tabs>
        <w:spacing w:line="240" w:lineRule="auto"/>
        <w:ind w:firstLine="560"/>
        <w:rPr>
          <w:b w:val="0"/>
          <w:bCs w:val="0"/>
          <w:i w:val="0"/>
          <w:iCs w:val="0"/>
          <w:sz w:val="24"/>
          <w:szCs w:val="24"/>
        </w:rPr>
      </w:pPr>
      <w:r w:rsidRPr="00CC2882">
        <w:rPr>
          <w:b w:val="0"/>
          <w:bCs w:val="0"/>
          <w:i w:val="0"/>
          <w:iCs w:val="0"/>
          <w:sz w:val="24"/>
          <w:szCs w:val="24"/>
        </w:rPr>
        <w:t>Заказчик имеет право:</w:t>
      </w:r>
    </w:p>
    <w:p w:rsidR="0019363B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Получать от Исполнителя информацию о требованиях законодательства, касающегося проведения аудит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>а, в том числе об основаниях для замечаний и выводов, сделанных аудитом.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Обратиться с соответствующим заявлением в орган, выдавший Исполнителю лицензию на осуществление аудиторской деятельности, для проверки качества аудиторского заключения.</w:t>
      </w:r>
    </w:p>
    <w:p w:rsidR="0019363B" w:rsidRPr="00CC2882" w:rsidRDefault="0019363B" w:rsidP="00CC2882">
      <w:pPr>
        <w:pStyle w:val="5"/>
        <w:shd w:val="clear" w:color="auto" w:fill="auto"/>
        <w:tabs>
          <w:tab w:val="left" w:pos="1080"/>
        </w:tabs>
        <w:spacing w:line="240" w:lineRule="auto"/>
        <w:ind w:firstLine="560"/>
        <w:rPr>
          <w:b w:val="0"/>
          <w:bCs w:val="0"/>
          <w:i w:val="0"/>
          <w:iCs w:val="0"/>
          <w:sz w:val="24"/>
          <w:szCs w:val="24"/>
        </w:rPr>
      </w:pPr>
      <w:r w:rsidRPr="00CC2882">
        <w:rPr>
          <w:b w:val="0"/>
          <w:bCs w:val="0"/>
          <w:i w:val="0"/>
          <w:iCs w:val="0"/>
          <w:sz w:val="24"/>
          <w:szCs w:val="24"/>
        </w:rPr>
        <w:t>Заказчик обязан: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Создать Исполнителю условия для своевременного и полного проведения аудиторской проверки, предоставить всю документацию, необходимую для ее проведения, давать по запросу Исполнителя разъяснения в устной и письменной форме.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Оперативно устранять выявленные аудиторской проверкой нарушения порядка ведения бухгалтерского учета и составления бухгалтерской отчетности.</w:t>
      </w:r>
    </w:p>
    <w:p w:rsidR="0019363B" w:rsidRPr="00CC2882" w:rsidRDefault="0019363B" w:rsidP="00CC2882">
      <w:pPr>
        <w:keepNext/>
        <w:keepLines/>
        <w:widowControl w:val="0"/>
        <w:numPr>
          <w:ilvl w:val="0"/>
          <w:numId w:val="11"/>
        </w:numPr>
        <w:tabs>
          <w:tab w:val="left" w:pos="1080"/>
        </w:tabs>
        <w:suppressAutoHyphens/>
        <w:ind w:firstLine="560"/>
        <w:jc w:val="both"/>
        <w:rPr>
          <w:rStyle w:val="40"/>
          <w:rFonts w:cs="Times New Roman"/>
          <w:b w:val="0"/>
          <w:szCs w:val="26"/>
        </w:rPr>
      </w:pPr>
      <w:bookmarkStart w:id="20" w:name="bookmark406"/>
      <w:r w:rsidRPr="00CC2882">
        <w:rPr>
          <w:rStyle w:val="40"/>
          <w:rFonts w:cs="Times New Roman"/>
          <w:b w:val="0"/>
          <w:szCs w:val="26"/>
        </w:rPr>
        <w:t>Стоимость аудиторских услуг и порядок расчетов</w:t>
      </w:r>
      <w:bookmarkEnd w:id="20"/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60"/>
        <w:rPr>
          <w:sz w:val="24"/>
          <w:szCs w:val="24"/>
        </w:rPr>
      </w:pPr>
      <w:r w:rsidRPr="00CC2882">
        <w:rPr>
          <w:sz w:val="24"/>
          <w:szCs w:val="24"/>
        </w:rPr>
        <w:t xml:space="preserve"> Стоимость аудиторских услуг определяется по цене, устанавливаемой соглашением сторон.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Стоимость аудиторских услуг по настоящему договору составляет  ______________________________________________________в том числе НДС ___________.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Оплата работ производится в следующем порядке: ______%от</w:t>
      </w:r>
      <w:r w:rsidRPr="00CC2882">
        <w:rPr>
          <w:sz w:val="24"/>
          <w:szCs w:val="24"/>
        </w:rPr>
        <w:tab/>
        <w:t>стоимости работ Заказчик перечисляет на расчетный счет Исполнителя в течение трех дней с даты начала работ, ___ % от стоимости работ Заказчик перечисляет на расчетный счет Исполнителя в течение трех дней после подписания приемо-сдаточного акта. За каждый день просрочки Заказчик выплачивает Исполнителю пеню в размере____   % от суммы платежа.</w:t>
      </w:r>
    </w:p>
    <w:p w:rsidR="0019363B" w:rsidRPr="00CC2882" w:rsidRDefault="0019363B" w:rsidP="00CC2882">
      <w:pPr>
        <w:keepNext/>
        <w:keepLines/>
        <w:widowControl w:val="0"/>
        <w:numPr>
          <w:ilvl w:val="0"/>
          <w:numId w:val="11"/>
        </w:numPr>
        <w:tabs>
          <w:tab w:val="left" w:pos="1080"/>
        </w:tabs>
        <w:suppressAutoHyphens/>
        <w:ind w:firstLine="580"/>
        <w:jc w:val="both"/>
        <w:rPr>
          <w:rStyle w:val="40"/>
          <w:rFonts w:cs="Times New Roman"/>
          <w:b w:val="0"/>
          <w:szCs w:val="26"/>
        </w:rPr>
      </w:pPr>
      <w:bookmarkStart w:id="21" w:name="bookmark407"/>
      <w:r w:rsidRPr="00CC2882">
        <w:rPr>
          <w:rStyle w:val="40"/>
          <w:rFonts w:cs="Times New Roman"/>
          <w:b w:val="0"/>
          <w:szCs w:val="26"/>
        </w:rPr>
        <w:t xml:space="preserve"> Ответственность сторон, порядок разрешения споров</w:t>
      </w:r>
      <w:bookmarkEnd w:id="21"/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Каждая из сторон должна выполнять свои обязанности надлежащим образом, в соответствии с требованиями настоящего договора, а также оказывать другой стороне всевозможное содействие в выполнении его обязанностей.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Все споры, разногласия, конфликты, возникающие в связи с исполнением настоящего договора, а также в случае его нарушения или расторжения будут разрешаться судом.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За неисполнение обязательств по настоящему договору Заказчик и Исполнитель несут имущественную ответственность в соответствии с действующим законодательством и условиями настоящего договора.</w:t>
      </w:r>
    </w:p>
    <w:p w:rsidR="0019363B" w:rsidRPr="00CC2882" w:rsidRDefault="0019363B" w:rsidP="00CC2882">
      <w:pPr>
        <w:keepNext/>
        <w:keepLines/>
        <w:widowControl w:val="0"/>
        <w:numPr>
          <w:ilvl w:val="0"/>
          <w:numId w:val="11"/>
        </w:numPr>
        <w:tabs>
          <w:tab w:val="left" w:pos="1080"/>
        </w:tabs>
        <w:suppressAutoHyphens/>
        <w:ind w:firstLine="580"/>
        <w:jc w:val="both"/>
        <w:rPr>
          <w:rStyle w:val="40"/>
          <w:rFonts w:cs="Times New Roman"/>
          <w:b w:val="0"/>
          <w:szCs w:val="26"/>
        </w:rPr>
      </w:pPr>
      <w:bookmarkStart w:id="22" w:name="bookmark408"/>
      <w:r w:rsidRPr="00CC2882">
        <w:rPr>
          <w:rStyle w:val="40"/>
          <w:rFonts w:cs="Times New Roman"/>
          <w:b w:val="0"/>
          <w:szCs w:val="26"/>
        </w:rPr>
        <w:t xml:space="preserve"> Конфиденциальность</w:t>
      </w:r>
      <w:bookmarkEnd w:id="22"/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Объем не подлежащей разглашению информации определяется Заказчиком и согласовывается с Исполнителем отдельным приложением к договору.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Стороны обязуются сохранять строгую конфиденциальность информации, полученной в ходе исполнения настоящего договора.</w:t>
      </w:r>
    </w:p>
    <w:p w:rsidR="0019363B" w:rsidRPr="00CC2882" w:rsidRDefault="0019363B" w:rsidP="00CC2882">
      <w:pPr>
        <w:keepNext/>
        <w:keepLines/>
        <w:widowControl w:val="0"/>
        <w:numPr>
          <w:ilvl w:val="0"/>
          <w:numId w:val="11"/>
        </w:numPr>
        <w:tabs>
          <w:tab w:val="left" w:pos="1080"/>
        </w:tabs>
        <w:suppressAutoHyphens/>
        <w:ind w:firstLine="580"/>
        <w:jc w:val="both"/>
        <w:rPr>
          <w:rStyle w:val="40"/>
          <w:rFonts w:cs="Times New Roman"/>
          <w:b w:val="0"/>
          <w:szCs w:val="26"/>
        </w:rPr>
      </w:pPr>
      <w:bookmarkStart w:id="23" w:name="bookmark409"/>
      <w:r w:rsidRPr="00CC2882">
        <w:rPr>
          <w:rStyle w:val="40"/>
          <w:rFonts w:cs="Times New Roman"/>
          <w:b w:val="0"/>
          <w:szCs w:val="26"/>
        </w:rPr>
        <w:t xml:space="preserve"> Заключительные положения</w:t>
      </w:r>
      <w:bookmarkEnd w:id="23"/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Все дополнения и изменения к настоящему договору действительны лишь в том случае, если они совершены в письменной форме и подписаны уполномоченными на то лицами.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Настоящий договор вступает в силу со дня его подписания.</w:t>
      </w:r>
    </w:p>
    <w:p w:rsidR="0019363B" w:rsidRPr="00CC2882" w:rsidRDefault="0019363B" w:rsidP="00CC2882">
      <w:pPr>
        <w:pStyle w:val="4"/>
        <w:numPr>
          <w:ilvl w:val="1"/>
          <w:numId w:val="11"/>
        </w:numPr>
        <w:shd w:val="clear" w:color="auto" w:fill="auto"/>
        <w:tabs>
          <w:tab w:val="left" w:pos="1080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 xml:space="preserve"> Настоящий договор подписан ____________20____г. в двух экземплярах, по одному для каждой из сторон. Место исполнения сделки:________________________.</w:t>
      </w:r>
    </w:p>
    <w:p w:rsidR="0019363B" w:rsidRPr="00CC2882" w:rsidRDefault="0019363B" w:rsidP="00CC2882">
      <w:pPr>
        <w:keepNext/>
        <w:keepLines/>
        <w:widowControl w:val="0"/>
        <w:numPr>
          <w:ilvl w:val="0"/>
          <w:numId w:val="11"/>
        </w:numPr>
        <w:tabs>
          <w:tab w:val="left" w:pos="962"/>
          <w:tab w:val="left" w:pos="1080"/>
        </w:tabs>
        <w:suppressAutoHyphens/>
        <w:ind w:firstLine="580"/>
        <w:jc w:val="both"/>
        <w:rPr>
          <w:rStyle w:val="40"/>
          <w:rFonts w:cs="Times New Roman"/>
          <w:b w:val="0"/>
          <w:szCs w:val="26"/>
        </w:rPr>
      </w:pPr>
      <w:bookmarkStart w:id="24" w:name="bookmark410"/>
      <w:r w:rsidRPr="00CC2882">
        <w:rPr>
          <w:rStyle w:val="40"/>
          <w:rFonts w:cs="Times New Roman"/>
          <w:b w:val="0"/>
          <w:szCs w:val="26"/>
        </w:rPr>
        <w:t>Сроки действия договора и юридические адреса сторон</w:t>
      </w:r>
      <w:bookmarkEnd w:id="24"/>
    </w:p>
    <w:p w:rsidR="0019363B" w:rsidRDefault="0019363B" w:rsidP="00CC2882">
      <w:pPr>
        <w:pStyle w:val="4"/>
        <w:numPr>
          <w:ilvl w:val="1"/>
          <w:numId w:val="12"/>
        </w:numPr>
        <w:shd w:val="clear" w:color="auto" w:fill="auto"/>
        <w:tabs>
          <w:tab w:val="left" w:pos="1080"/>
          <w:tab w:val="right" w:leader="underscore" w:pos="6779"/>
        </w:tabs>
        <w:spacing w:before="0" w:line="240" w:lineRule="auto"/>
        <w:rPr>
          <w:sz w:val="24"/>
          <w:szCs w:val="24"/>
        </w:rPr>
      </w:pPr>
      <w:r w:rsidRPr="00CC2882">
        <w:rPr>
          <w:sz w:val="24"/>
          <w:szCs w:val="24"/>
        </w:rPr>
        <w:t>Срок действия договора_________________________</w:t>
      </w:r>
      <w:r w:rsidRPr="00CC2882">
        <w:rPr>
          <w:sz w:val="24"/>
          <w:szCs w:val="24"/>
        </w:rPr>
        <w:tab/>
        <w:t>по _______________.</w:t>
      </w:r>
    </w:p>
    <w:p w:rsidR="0019363B" w:rsidRPr="00CC2882" w:rsidRDefault="0019363B" w:rsidP="00E376D4">
      <w:pPr>
        <w:pStyle w:val="4"/>
        <w:shd w:val="clear" w:color="auto" w:fill="auto"/>
        <w:tabs>
          <w:tab w:val="right" w:leader="underscore" w:pos="6779"/>
        </w:tabs>
        <w:spacing w:before="0" w:line="240" w:lineRule="auto"/>
        <w:ind w:left="580"/>
        <w:rPr>
          <w:sz w:val="24"/>
          <w:szCs w:val="24"/>
        </w:rPr>
      </w:pPr>
    </w:p>
    <w:p w:rsidR="0019363B" w:rsidRPr="00CC2882" w:rsidRDefault="0019363B" w:rsidP="00CC2882">
      <w:pPr>
        <w:pStyle w:val="4"/>
        <w:numPr>
          <w:ilvl w:val="1"/>
          <w:numId w:val="12"/>
        </w:numPr>
        <w:shd w:val="clear" w:color="auto" w:fill="auto"/>
        <w:tabs>
          <w:tab w:val="left" w:pos="1080"/>
          <w:tab w:val="right" w:leader="underscore" w:pos="6779"/>
        </w:tabs>
        <w:spacing w:before="0" w:line="240" w:lineRule="auto"/>
        <w:rPr>
          <w:sz w:val="24"/>
          <w:szCs w:val="24"/>
        </w:rPr>
      </w:pPr>
      <w:r w:rsidRPr="00CC2882">
        <w:rPr>
          <w:sz w:val="24"/>
          <w:szCs w:val="24"/>
        </w:rPr>
        <w:lastRenderedPageBreak/>
        <w:t xml:space="preserve"> Адреса и расчетные счета сторон.     </w:t>
      </w:r>
    </w:p>
    <w:p w:rsidR="0019363B" w:rsidRPr="00CC2882" w:rsidRDefault="0019363B" w:rsidP="00CC2882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</w:p>
    <w:p w:rsidR="0019363B" w:rsidRPr="00CC2882" w:rsidRDefault="0019363B" w:rsidP="00CC2882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Исполнитель:</w:t>
      </w:r>
      <w:r w:rsidRPr="00CC2882">
        <w:rPr>
          <w:sz w:val="24"/>
          <w:szCs w:val="24"/>
        </w:rPr>
        <w:tab/>
        <w:t>______________________                          Заказчик:__________________</w:t>
      </w:r>
    </w:p>
    <w:p w:rsidR="0019363B" w:rsidRPr="00CC2882" w:rsidRDefault="0019363B" w:rsidP="00CC2882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</w:p>
    <w:p w:rsidR="0019363B" w:rsidRPr="00CC2882" w:rsidRDefault="0019363B" w:rsidP="00CC2882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Приложение к договору</w:t>
      </w:r>
    </w:p>
    <w:p w:rsidR="0019363B" w:rsidRPr="00CC2882" w:rsidRDefault="0019363B" w:rsidP="00CC2882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</w:p>
    <w:p w:rsidR="0019363B" w:rsidRPr="00CC2882" w:rsidRDefault="0019363B" w:rsidP="00CC2882">
      <w:pPr>
        <w:pStyle w:val="4"/>
        <w:shd w:val="clear" w:color="auto" w:fill="auto"/>
        <w:tabs>
          <w:tab w:val="left" w:pos="1080"/>
          <w:tab w:val="right" w:pos="6779"/>
        </w:tabs>
        <w:spacing w:before="0" w:line="240" w:lineRule="auto"/>
        <w:ind w:firstLine="580"/>
        <w:rPr>
          <w:sz w:val="24"/>
          <w:szCs w:val="24"/>
        </w:rPr>
      </w:pPr>
      <w:r w:rsidRPr="00CC2882">
        <w:rPr>
          <w:sz w:val="24"/>
          <w:szCs w:val="24"/>
        </w:rPr>
        <w:t>от «__» __________20___г.</w:t>
      </w:r>
    </w:p>
    <w:p w:rsidR="0019363B" w:rsidRPr="00CC2882" w:rsidRDefault="0019363B" w:rsidP="00CC28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9363B" w:rsidRDefault="0019363B" w:rsidP="00CC2882">
      <w:pPr>
        <w:rPr>
          <w:sz w:val="28"/>
          <w:szCs w:val="28"/>
        </w:rPr>
      </w:pPr>
    </w:p>
    <w:p w:rsidR="0019363B" w:rsidRPr="00DA35D6" w:rsidRDefault="0019363B" w:rsidP="003721A1">
      <w:pPr>
        <w:pStyle w:val="4"/>
        <w:shd w:val="clear" w:color="auto" w:fill="auto"/>
        <w:tabs>
          <w:tab w:val="right" w:pos="6779"/>
        </w:tabs>
        <w:spacing w:before="0" w:line="240" w:lineRule="auto"/>
        <w:ind w:firstLine="580"/>
        <w:jc w:val="right"/>
        <w:rPr>
          <w:b/>
          <w:bCs/>
          <w:iCs/>
          <w:sz w:val="24"/>
          <w:szCs w:val="24"/>
        </w:rPr>
      </w:pPr>
      <w:r>
        <w:rPr>
          <w:sz w:val="28"/>
          <w:szCs w:val="28"/>
        </w:rPr>
        <w:br w:type="page"/>
      </w:r>
      <w:r w:rsidRPr="00DA35D6">
        <w:rPr>
          <w:b/>
          <w:bCs/>
          <w:iCs/>
          <w:sz w:val="24"/>
          <w:szCs w:val="24"/>
        </w:rPr>
        <w:lastRenderedPageBreak/>
        <w:t xml:space="preserve">Приложение </w:t>
      </w:r>
      <w:r>
        <w:rPr>
          <w:b/>
          <w:bCs/>
          <w:iCs/>
          <w:sz w:val="24"/>
          <w:szCs w:val="24"/>
        </w:rPr>
        <w:t>3</w:t>
      </w:r>
    </w:p>
    <w:p w:rsidR="0019363B" w:rsidRPr="003721A1" w:rsidRDefault="0019363B" w:rsidP="003721A1">
      <w:pPr>
        <w:jc w:val="center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ОБЩИЙ ПЛАН АУДИТА</w:t>
      </w:r>
    </w:p>
    <w:p w:rsidR="0019363B" w:rsidRPr="003721A1" w:rsidRDefault="0019363B" w:rsidP="003721A1">
      <w:pPr>
        <w:jc w:val="center"/>
        <w:rPr>
          <w:rFonts w:ascii="Times New Roman" w:hAnsi="Times New Roman" w:cs="Times New Roman"/>
        </w:rPr>
      </w:pP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Проверяемая организация _______________________________________________________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Период аудита 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Количество человеко-часов ______________________</w:t>
      </w:r>
      <w:r>
        <w:rPr>
          <w:rFonts w:ascii="Times New Roman" w:hAnsi="Times New Roman" w:cs="Times New Roman"/>
        </w:rPr>
        <w:t>_______________________________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Руководитель аудиторской группы ________________</w:t>
      </w:r>
      <w:r>
        <w:rPr>
          <w:rFonts w:ascii="Times New Roman" w:hAnsi="Times New Roman" w:cs="Times New Roman"/>
        </w:rPr>
        <w:t>_______________________________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Состав аудиторской группы______________________</w:t>
      </w:r>
      <w:r>
        <w:rPr>
          <w:rFonts w:ascii="Times New Roman" w:hAnsi="Times New Roman" w:cs="Times New Roman"/>
        </w:rPr>
        <w:t>_______________________________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______________________________________________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19363B" w:rsidRPr="003721A1" w:rsidRDefault="0019363B" w:rsidP="003721A1">
      <w:pPr>
        <w:rPr>
          <w:rFonts w:ascii="Times New Roman" w:hAnsi="Times New Roman" w:cs="Times New Roman"/>
        </w:rPr>
      </w:pPr>
    </w:p>
    <w:p w:rsidR="0019363B" w:rsidRPr="003721A1" w:rsidRDefault="0019363B" w:rsidP="003721A1">
      <w:pPr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Планируемый уровень существенности ____________</w:t>
      </w:r>
      <w:r>
        <w:rPr>
          <w:rFonts w:ascii="Times New Roman" w:hAnsi="Times New Roman" w:cs="Times New Roman"/>
        </w:rPr>
        <w:t>_______________________________</w:t>
      </w:r>
    </w:p>
    <w:p w:rsidR="0019363B" w:rsidRPr="003721A1" w:rsidRDefault="0019363B" w:rsidP="003721A1">
      <w:pPr>
        <w:spacing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08" w:type="dxa"/>
        <w:tblInd w:w="-197" w:type="dxa"/>
        <w:tblLayout w:type="fixed"/>
        <w:tblLook w:val="0000" w:firstRow="0" w:lastRow="0" w:firstColumn="0" w:lastColumn="0" w:noHBand="0" w:noVBand="0"/>
      </w:tblPr>
      <w:tblGrid>
        <w:gridCol w:w="584"/>
        <w:gridCol w:w="3543"/>
        <w:gridCol w:w="2100"/>
        <w:gridCol w:w="1800"/>
        <w:gridCol w:w="1781"/>
      </w:tblGrid>
      <w:tr w:rsidR="0019363B" w:rsidRPr="003721A1" w:rsidTr="007048B4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Планируемые виды работ (проверяемые участки учета)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Период проведения, ч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Исполнитель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Примечания</w:t>
            </w:r>
          </w:p>
        </w:tc>
      </w:tr>
      <w:tr w:rsidR="0019363B" w:rsidRPr="003721A1" w:rsidTr="003721A1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1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2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3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4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5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6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7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8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9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10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11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12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13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</w:p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snapToGrid w:val="0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Аудит учетной политики предприятия.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Аудиторская оценка и проверка системы внутреннего контроля.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 xml:space="preserve"> Аудиторская проверка учредительских документов, расчетов с учредителями.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 xml:space="preserve"> Аудит кассовых операций.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 xml:space="preserve"> Аудит операций по расчетному счету.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 xml:space="preserve"> Аудит сохранности и учета основных средств.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 xml:space="preserve">Аудит сохранности и учета производственных запасов. 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 xml:space="preserve"> Аудит расчетов с подотчетными лицами.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Аудит соблюдения трудового законодательства и расчетов по оплате труда.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Аудит расчетов по социальному страхованию и обеспечению.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 xml:space="preserve"> Аудит затрат на производство.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 xml:space="preserve"> Аудит учета реализации продукции.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Аудит учета расчетов с бюджетом по налогам и сбора</w:t>
            </w:r>
          </w:p>
          <w:p w:rsidR="0019363B" w:rsidRPr="003721A1" w:rsidRDefault="0019363B" w:rsidP="007048B4">
            <w:pPr>
              <w:pStyle w:val="4"/>
              <w:shd w:val="clear" w:color="auto" w:fill="auto"/>
              <w:spacing w:before="0" w:line="240" w:lineRule="atLeast"/>
              <w:jc w:val="left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Составление аудиторского заключения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19363B" w:rsidRPr="003721A1" w:rsidRDefault="0019363B" w:rsidP="003721A1">
      <w:pPr>
        <w:pStyle w:val="4"/>
        <w:shd w:val="clear" w:color="auto" w:fill="auto"/>
        <w:tabs>
          <w:tab w:val="right" w:pos="6779"/>
        </w:tabs>
        <w:spacing w:before="0" w:line="360" w:lineRule="auto"/>
        <w:jc w:val="center"/>
      </w:pPr>
    </w:p>
    <w:p w:rsidR="0019363B" w:rsidRPr="003721A1" w:rsidRDefault="0019363B" w:rsidP="003721A1">
      <w:pPr>
        <w:pStyle w:val="4"/>
        <w:shd w:val="clear" w:color="auto" w:fill="auto"/>
        <w:tabs>
          <w:tab w:val="right" w:pos="6779"/>
        </w:tabs>
        <w:spacing w:before="0" w:line="360" w:lineRule="auto"/>
        <w:jc w:val="left"/>
        <w:rPr>
          <w:sz w:val="24"/>
          <w:szCs w:val="24"/>
        </w:rPr>
      </w:pPr>
      <w:r w:rsidRPr="003721A1">
        <w:rPr>
          <w:sz w:val="24"/>
          <w:szCs w:val="24"/>
        </w:rPr>
        <w:t>Руководитель аудиторской организации:___________________________________________</w:t>
      </w: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Руководитель аудиторской группы:________________________________________________</w:t>
      </w:r>
    </w:p>
    <w:p w:rsidR="0019363B" w:rsidRPr="003721A1" w:rsidRDefault="0019363B" w:rsidP="003721A1">
      <w:pPr>
        <w:spacing w:line="360" w:lineRule="auto"/>
        <w:jc w:val="center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lastRenderedPageBreak/>
        <w:t>ПРОГРАММА АУДИТОРСКОЙ ПРОВЕРКИ ФИНАНСОВО-ХОЗЯЙСТВЕННОЙ ДЕЯТЕЛЬНОСТИ</w:t>
      </w: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Проверяемая организация________________________________________________________</w:t>
      </w: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Период аудита ____________________________________________________________</w:t>
      </w: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Количество человеко-часов _________________________________________________</w:t>
      </w: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Руководитель аудиторской группы ___________________________________________</w:t>
      </w: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Состав аудиторской группы _________________________________________________</w:t>
      </w: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_________________________________________________________________________</w:t>
      </w:r>
    </w:p>
    <w:p w:rsidR="0019363B" w:rsidRDefault="0019363B" w:rsidP="003721A1">
      <w:pPr>
        <w:spacing w:line="360" w:lineRule="auto"/>
        <w:rPr>
          <w:rFonts w:ascii="Times New Roman" w:hAnsi="Times New Roman" w:cs="Times New Roman"/>
        </w:rPr>
      </w:pPr>
      <w:r w:rsidRPr="003721A1">
        <w:rPr>
          <w:rFonts w:ascii="Times New Roman" w:hAnsi="Times New Roman" w:cs="Times New Roman"/>
        </w:rPr>
        <w:t>Планируемый уровень существенности _______________________________________</w:t>
      </w:r>
    </w:p>
    <w:p w:rsidR="0019363B" w:rsidRPr="003721A1" w:rsidRDefault="0019363B" w:rsidP="003721A1">
      <w:pPr>
        <w:spacing w:line="360" w:lineRule="auto"/>
        <w:rPr>
          <w:rFonts w:ascii="Times New Roman" w:hAnsi="Times New Roman" w:cs="Times New Roman"/>
        </w:rPr>
      </w:pPr>
    </w:p>
    <w:tbl>
      <w:tblPr>
        <w:tblW w:w="98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625"/>
        <w:gridCol w:w="1800"/>
        <w:gridCol w:w="1594"/>
        <w:gridCol w:w="1509"/>
        <w:gridCol w:w="1691"/>
      </w:tblGrid>
      <w:tr w:rsidR="0019363B" w:rsidRPr="003721A1" w:rsidTr="007048B4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721A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Перечень аудиторских процедур по разделам аудита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Период проведения, ч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Исполнитель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Рабочие документы аудитора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  <w:r w:rsidRPr="003721A1">
              <w:rPr>
                <w:sz w:val="24"/>
                <w:szCs w:val="24"/>
              </w:rPr>
              <w:t>Примечания</w:t>
            </w:r>
          </w:p>
        </w:tc>
      </w:tr>
      <w:tr w:rsidR="0019363B" w:rsidRPr="003721A1" w:rsidTr="007048B4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9363B" w:rsidRPr="003721A1" w:rsidTr="007048B4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9363B" w:rsidRPr="003721A1" w:rsidTr="007048B4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9363B" w:rsidRPr="003721A1" w:rsidTr="007048B4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19363B" w:rsidRPr="003721A1" w:rsidTr="007048B4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63B" w:rsidRPr="003721A1" w:rsidRDefault="0019363B" w:rsidP="007048B4">
            <w:pPr>
              <w:pStyle w:val="4"/>
              <w:shd w:val="clear" w:color="auto" w:fill="auto"/>
              <w:tabs>
                <w:tab w:val="right" w:pos="6779"/>
              </w:tabs>
              <w:snapToGrid w:val="0"/>
              <w:spacing w:before="0" w:line="240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19363B" w:rsidRPr="003721A1" w:rsidRDefault="0019363B" w:rsidP="003721A1">
      <w:pPr>
        <w:pStyle w:val="4"/>
        <w:shd w:val="clear" w:color="auto" w:fill="auto"/>
        <w:tabs>
          <w:tab w:val="right" w:pos="6779"/>
        </w:tabs>
        <w:spacing w:before="0" w:line="360" w:lineRule="auto"/>
        <w:jc w:val="center"/>
        <w:rPr>
          <w:sz w:val="28"/>
          <w:szCs w:val="28"/>
        </w:rPr>
      </w:pPr>
    </w:p>
    <w:p w:rsidR="0019363B" w:rsidRPr="003721A1" w:rsidRDefault="0019363B" w:rsidP="003721A1">
      <w:pPr>
        <w:pStyle w:val="4"/>
        <w:shd w:val="clear" w:color="auto" w:fill="auto"/>
        <w:tabs>
          <w:tab w:val="right" w:pos="6779"/>
        </w:tabs>
        <w:spacing w:before="0" w:line="240" w:lineRule="auto"/>
        <w:jc w:val="left"/>
        <w:rPr>
          <w:bCs/>
          <w:sz w:val="24"/>
          <w:szCs w:val="24"/>
        </w:rPr>
      </w:pPr>
      <w:r w:rsidRPr="003721A1">
        <w:rPr>
          <w:bCs/>
          <w:sz w:val="24"/>
          <w:szCs w:val="24"/>
        </w:rPr>
        <w:t>Руководитель аудиторской организации: ___________</w:t>
      </w:r>
      <w:r>
        <w:rPr>
          <w:bCs/>
          <w:sz w:val="24"/>
          <w:szCs w:val="24"/>
        </w:rPr>
        <w:t>_______________________________</w:t>
      </w:r>
    </w:p>
    <w:p w:rsidR="0019363B" w:rsidRPr="003721A1" w:rsidRDefault="0019363B" w:rsidP="003721A1">
      <w:pPr>
        <w:pStyle w:val="4"/>
        <w:shd w:val="clear" w:color="auto" w:fill="auto"/>
        <w:tabs>
          <w:tab w:val="right" w:pos="6779"/>
        </w:tabs>
        <w:spacing w:before="0" w:line="240" w:lineRule="auto"/>
        <w:jc w:val="left"/>
        <w:rPr>
          <w:bCs/>
          <w:sz w:val="24"/>
          <w:szCs w:val="24"/>
        </w:rPr>
      </w:pPr>
    </w:p>
    <w:p w:rsidR="0019363B" w:rsidRPr="003721A1" w:rsidRDefault="0019363B" w:rsidP="003721A1">
      <w:pPr>
        <w:rPr>
          <w:rFonts w:ascii="Times New Roman" w:hAnsi="Times New Roman" w:cs="Times New Roman"/>
          <w:sz w:val="28"/>
          <w:szCs w:val="28"/>
        </w:rPr>
      </w:pPr>
      <w:r w:rsidRPr="003721A1">
        <w:rPr>
          <w:rFonts w:ascii="Times New Roman" w:hAnsi="Times New Roman" w:cs="Times New Roman"/>
          <w:bCs/>
        </w:rPr>
        <w:t>Руководитель аудиторской группы:_______________________________________________</w:t>
      </w:r>
    </w:p>
    <w:p w:rsidR="0019363B" w:rsidRPr="003721A1" w:rsidRDefault="0019363B" w:rsidP="003721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363B" w:rsidRDefault="0019363B" w:rsidP="003721A1">
      <w:pPr>
        <w:jc w:val="center"/>
        <w:rPr>
          <w:sz w:val="28"/>
          <w:szCs w:val="28"/>
        </w:rPr>
      </w:pPr>
    </w:p>
    <w:p w:rsidR="0019363B" w:rsidRDefault="0019363B" w:rsidP="003721A1">
      <w:pPr>
        <w:jc w:val="center"/>
        <w:rPr>
          <w:sz w:val="28"/>
          <w:szCs w:val="28"/>
        </w:rPr>
      </w:pPr>
    </w:p>
    <w:p w:rsidR="0019363B" w:rsidRPr="00E44710" w:rsidRDefault="0019363B" w:rsidP="003721A1">
      <w:pPr>
        <w:spacing w:after="200" w:line="276" w:lineRule="auto"/>
        <w:rPr>
          <w:sz w:val="22"/>
          <w:szCs w:val="22"/>
        </w:rPr>
      </w:pPr>
    </w:p>
    <w:p w:rsidR="0019363B" w:rsidRPr="00C91565" w:rsidRDefault="0019363B" w:rsidP="003721A1">
      <w:pPr>
        <w:tabs>
          <w:tab w:val="left" w:pos="1020"/>
        </w:tabs>
        <w:rPr>
          <w:sz w:val="28"/>
          <w:szCs w:val="28"/>
        </w:rPr>
      </w:pPr>
    </w:p>
    <w:p w:rsidR="0019363B" w:rsidRPr="00203C17" w:rsidRDefault="0019363B" w:rsidP="00FB108C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19363B" w:rsidRDefault="0019363B" w:rsidP="00FB108C"/>
    <w:p w:rsidR="0019363B" w:rsidRDefault="0019363B" w:rsidP="00FB108C"/>
    <w:p w:rsidR="0019363B" w:rsidRDefault="0019363B"/>
    <w:sectPr w:rsidR="0019363B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211" w:rsidRDefault="00C34211">
      <w:r>
        <w:separator/>
      </w:r>
    </w:p>
  </w:endnote>
  <w:endnote w:type="continuationSeparator" w:id="0">
    <w:p w:rsidR="00C34211" w:rsidRDefault="00C3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T1220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63B" w:rsidRPr="006B7A5D" w:rsidRDefault="0019363B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040A3C">
      <w:rPr>
        <w:rFonts w:ascii="Times New Roman" w:hAnsi="Times New Roman" w:cs="Times New Roman"/>
        <w:noProof/>
        <w:sz w:val="20"/>
        <w:szCs w:val="20"/>
      </w:rPr>
      <w:t>52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19363B" w:rsidRDefault="0019363B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211" w:rsidRDefault="00C34211">
      <w:r>
        <w:separator/>
      </w:r>
    </w:p>
  </w:footnote>
  <w:footnote w:type="continuationSeparator" w:id="0">
    <w:p w:rsidR="00C34211" w:rsidRDefault="00C34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122A8E"/>
    <w:lvl w:ilvl="0">
      <w:numFmt w:val="bullet"/>
      <w:lvlText w:val="*"/>
      <w:lvlJc w:val="left"/>
    </w:lvl>
  </w:abstractNum>
  <w:abstractNum w:abstractNumId="1">
    <w:nsid w:val="00000004"/>
    <w:multiLevelType w:val="multilevel"/>
    <w:tmpl w:val="00000004"/>
    <w:name w:val="WW8Num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5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440" w:hanging="1800"/>
      </w:pPr>
      <w:rPr>
        <w:rFonts w:cs="Times New Roman"/>
      </w:rPr>
    </w:lvl>
  </w:abstractNum>
  <w:abstractNum w:abstractNumId="2">
    <w:nsid w:val="00000012"/>
    <w:multiLevelType w:val="multilevel"/>
    <w:tmpl w:val="CEB8273E"/>
    <w:name w:val="WW8Num1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006227E"/>
    <w:multiLevelType w:val="multilevel"/>
    <w:tmpl w:val="18108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FE42C4"/>
    <w:multiLevelType w:val="multilevel"/>
    <w:tmpl w:val="448C29BE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02855C32"/>
    <w:multiLevelType w:val="hybridMultilevel"/>
    <w:tmpl w:val="5B228384"/>
    <w:lvl w:ilvl="0" w:tplc="8D9AB26A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06E06A12"/>
    <w:multiLevelType w:val="multilevel"/>
    <w:tmpl w:val="2B7807FC"/>
    <w:lvl w:ilvl="0">
      <w:start w:val="1"/>
      <w:numFmt w:val="decimal"/>
      <w:lvlText w:val="%1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9720"/>
        </w:tabs>
        <w:ind w:left="97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1880"/>
        </w:tabs>
        <w:ind w:left="118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2600"/>
        </w:tabs>
        <w:ind w:left="126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3320"/>
        </w:tabs>
        <w:ind w:left="13320" w:hanging="360"/>
      </w:pPr>
      <w:rPr>
        <w:rFonts w:cs="Times New Roman"/>
      </w:rPr>
    </w:lvl>
  </w:abstractNum>
  <w:abstractNum w:abstractNumId="7">
    <w:nsid w:val="0D8D19C9"/>
    <w:multiLevelType w:val="multilevel"/>
    <w:tmpl w:val="5B228384"/>
    <w:lvl w:ilvl="0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100367A3"/>
    <w:multiLevelType w:val="multilevel"/>
    <w:tmpl w:val="68248488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17432559"/>
    <w:multiLevelType w:val="hybridMultilevel"/>
    <w:tmpl w:val="16681756"/>
    <w:lvl w:ilvl="0" w:tplc="0419000F">
      <w:start w:val="1"/>
      <w:numFmt w:val="decimal"/>
      <w:lvlText w:val="%1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740"/>
        </w:tabs>
        <w:ind w:left="7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460"/>
        </w:tabs>
        <w:ind w:left="8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180"/>
        </w:tabs>
        <w:ind w:left="9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900"/>
        </w:tabs>
        <w:ind w:left="9900" w:hanging="180"/>
      </w:pPr>
      <w:rPr>
        <w:rFonts w:cs="Times New Roman"/>
      </w:rPr>
    </w:lvl>
  </w:abstractNum>
  <w:abstractNum w:abstractNumId="10">
    <w:nsid w:val="186E6356"/>
    <w:multiLevelType w:val="hybridMultilevel"/>
    <w:tmpl w:val="68248488"/>
    <w:lvl w:ilvl="0" w:tplc="116E2F8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19ED4684"/>
    <w:multiLevelType w:val="hybridMultilevel"/>
    <w:tmpl w:val="6CD236CC"/>
    <w:lvl w:ilvl="0" w:tplc="8D9AB26A">
      <w:start w:val="1"/>
      <w:numFmt w:val="decimal"/>
      <w:lvlText w:val="%1."/>
      <w:lvlJc w:val="left"/>
      <w:pPr>
        <w:tabs>
          <w:tab w:val="num" w:pos="4140"/>
        </w:tabs>
        <w:ind w:left="41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740"/>
        </w:tabs>
        <w:ind w:left="7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460"/>
        </w:tabs>
        <w:ind w:left="8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180"/>
        </w:tabs>
        <w:ind w:left="9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900"/>
        </w:tabs>
        <w:ind w:left="9900" w:hanging="180"/>
      </w:pPr>
      <w:rPr>
        <w:rFonts w:cs="Times New Roman"/>
      </w:rPr>
    </w:lvl>
  </w:abstractNum>
  <w:abstractNum w:abstractNumId="12">
    <w:nsid w:val="1F2747DC"/>
    <w:multiLevelType w:val="hybridMultilevel"/>
    <w:tmpl w:val="18108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16E2F88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3F5C94"/>
    <w:multiLevelType w:val="hybridMultilevel"/>
    <w:tmpl w:val="C8B687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20DE2955"/>
    <w:multiLevelType w:val="hybridMultilevel"/>
    <w:tmpl w:val="7A86013C"/>
    <w:lvl w:ilvl="0" w:tplc="DA5A60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28323C96"/>
    <w:multiLevelType w:val="hybridMultilevel"/>
    <w:tmpl w:val="2578B3FE"/>
    <w:lvl w:ilvl="0" w:tplc="6FE8891A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>
    <w:nsid w:val="2C0F7E29"/>
    <w:multiLevelType w:val="multilevel"/>
    <w:tmpl w:val="7FF45230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833D02"/>
    <w:multiLevelType w:val="hybridMultilevel"/>
    <w:tmpl w:val="8CF2850E"/>
    <w:lvl w:ilvl="0" w:tplc="C8D2DB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2DD90FB0"/>
    <w:multiLevelType w:val="multilevel"/>
    <w:tmpl w:val="33386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E8E3AE0"/>
    <w:multiLevelType w:val="multilevel"/>
    <w:tmpl w:val="B3401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C752443"/>
    <w:multiLevelType w:val="multilevel"/>
    <w:tmpl w:val="9A2295BC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3EC26173"/>
    <w:multiLevelType w:val="hybridMultilevel"/>
    <w:tmpl w:val="9A2295BC"/>
    <w:lvl w:ilvl="0" w:tplc="116E2F8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3F7F3687"/>
    <w:multiLevelType w:val="multilevel"/>
    <w:tmpl w:val="2578B3FE"/>
    <w:lvl w:ilvl="0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9F87C77"/>
    <w:multiLevelType w:val="hybridMultilevel"/>
    <w:tmpl w:val="5536858E"/>
    <w:lvl w:ilvl="0" w:tplc="DA5A608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4BE67A44"/>
    <w:multiLevelType w:val="hybridMultilevel"/>
    <w:tmpl w:val="A7A4EB34"/>
    <w:lvl w:ilvl="0" w:tplc="116E2F88">
      <w:start w:val="1"/>
      <w:numFmt w:val="decimal"/>
      <w:lvlText w:val="%1."/>
      <w:lvlJc w:val="left"/>
      <w:pPr>
        <w:tabs>
          <w:tab w:val="num" w:pos="6740"/>
        </w:tabs>
        <w:ind w:left="67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DAD1D7F"/>
    <w:multiLevelType w:val="hybridMultilevel"/>
    <w:tmpl w:val="734EF9C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87D00BE"/>
    <w:multiLevelType w:val="hybridMultilevel"/>
    <w:tmpl w:val="1D2C843C"/>
    <w:lvl w:ilvl="0" w:tplc="6FE8891A">
      <w:start w:val="1"/>
      <w:numFmt w:val="decimal"/>
      <w:lvlText w:val="%1."/>
      <w:lvlJc w:val="left"/>
      <w:pPr>
        <w:tabs>
          <w:tab w:val="num" w:pos="4140"/>
        </w:tabs>
        <w:ind w:left="41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740"/>
        </w:tabs>
        <w:ind w:left="7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460"/>
        </w:tabs>
        <w:ind w:left="8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9180"/>
        </w:tabs>
        <w:ind w:left="9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900"/>
        </w:tabs>
        <w:ind w:left="9900" w:hanging="180"/>
      </w:pPr>
      <w:rPr>
        <w:rFonts w:cs="Times New Roman"/>
      </w:rPr>
    </w:lvl>
  </w:abstractNum>
  <w:abstractNum w:abstractNumId="27">
    <w:nsid w:val="5D321303"/>
    <w:multiLevelType w:val="hybridMultilevel"/>
    <w:tmpl w:val="F9302AB6"/>
    <w:lvl w:ilvl="0" w:tplc="0419000F">
      <w:start w:val="1"/>
      <w:numFmt w:val="decimal"/>
      <w:lvlText w:val="%1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>
    <w:nsid w:val="5D86368E"/>
    <w:multiLevelType w:val="hybridMultilevel"/>
    <w:tmpl w:val="448C29BE"/>
    <w:lvl w:ilvl="0" w:tplc="116E2F8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65030371"/>
    <w:multiLevelType w:val="multilevel"/>
    <w:tmpl w:val="5536858E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>
    <w:nsid w:val="68A84290"/>
    <w:multiLevelType w:val="hybridMultilevel"/>
    <w:tmpl w:val="FAF07A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E1783E"/>
    <w:multiLevelType w:val="hybridMultilevel"/>
    <w:tmpl w:val="6D78F046"/>
    <w:lvl w:ilvl="0" w:tplc="C8D2DB2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3">
    <w:nsid w:val="6D4E28DD"/>
    <w:multiLevelType w:val="hybridMultilevel"/>
    <w:tmpl w:val="CC603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>
    <w:nsid w:val="6E3122B2"/>
    <w:multiLevelType w:val="hybridMultilevel"/>
    <w:tmpl w:val="A5FEAD18"/>
    <w:lvl w:ilvl="0" w:tplc="FED4D4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7B245A6D"/>
    <w:multiLevelType w:val="hybridMultilevel"/>
    <w:tmpl w:val="7FF45230"/>
    <w:lvl w:ilvl="0" w:tplc="116E2F8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C017642"/>
    <w:multiLevelType w:val="hybridMultilevel"/>
    <w:tmpl w:val="EDE2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34"/>
  </w:num>
  <w:num w:numId="3">
    <w:abstractNumId w:val="6"/>
  </w:num>
  <w:num w:numId="4">
    <w:abstractNumId w:val="14"/>
  </w:num>
  <w:num w:numId="5">
    <w:abstractNumId w:val="19"/>
    <w:lvlOverride w:ilvl="0">
      <w:startOverride w:val="1"/>
    </w:lvlOverride>
  </w:num>
  <w:num w:numId="6">
    <w:abstractNumId w:val="30"/>
  </w:num>
  <w:num w:numId="7">
    <w:abstractNumId w:val="23"/>
  </w:num>
  <w:num w:numId="8">
    <w:abstractNumId w:val="29"/>
  </w:num>
  <w:num w:numId="9">
    <w:abstractNumId w:val="17"/>
  </w:num>
  <w:num w:numId="10">
    <w:abstractNumId w:val="32"/>
  </w:num>
  <w:num w:numId="11">
    <w:abstractNumId w:val="2"/>
  </w:num>
  <w:num w:numId="12">
    <w:abstractNumId w:val="1"/>
  </w:num>
  <w:num w:numId="13">
    <w:abstractNumId w:val="33"/>
  </w:num>
  <w:num w:numId="14">
    <w:abstractNumId w:val="25"/>
  </w:num>
  <w:num w:numId="15">
    <w:abstractNumId w:val="12"/>
  </w:num>
  <w:num w:numId="16">
    <w:abstractNumId w:val="18"/>
  </w:num>
  <w:num w:numId="17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18">
    <w:abstractNumId w:val="28"/>
  </w:num>
  <w:num w:numId="19">
    <w:abstractNumId w:val="4"/>
  </w:num>
  <w:num w:numId="20">
    <w:abstractNumId w:val="13"/>
  </w:num>
  <w:num w:numId="21">
    <w:abstractNumId w:val="3"/>
  </w:num>
  <w:num w:numId="22">
    <w:abstractNumId w:val="35"/>
  </w:num>
  <w:num w:numId="23">
    <w:abstractNumId w:val="21"/>
  </w:num>
  <w:num w:numId="24">
    <w:abstractNumId w:val="20"/>
  </w:num>
  <w:num w:numId="25">
    <w:abstractNumId w:val="27"/>
  </w:num>
  <w:num w:numId="26">
    <w:abstractNumId w:val="16"/>
  </w:num>
  <w:num w:numId="27">
    <w:abstractNumId w:val="24"/>
  </w:num>
  <w:num w:numId="28">
    <w:abstractNumId w:val="10"/>
  </w:num>
  <w:num w:numId="29">
    <w:abstractNumId w:val="8"/>
  </w:num>
  <w:num w:numId="30">
    <w:abstractNumId w:val="11"/>
  </w:num>
  <w:num w:numId="3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32">
    <w:abstractNumId w:val="5"/>
  </w:num>
  <w:num w:numId="33">
    <w:abstractNumId w:val="7"/>
  </w:num>
  <w:num w:numId="34">
    <w:abstractNumId w:val="26"/>
  </w:num>
  <w:num w:numId="35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36">
    <w:abstractNumId w:val="15"/>
  </w:num>
  <w:num w:numId="37">
    <w:abstractNumId w:val="22"/>
  </w:num>
  <w:num w:numId="38">
    <w:abstractNumId w:val="9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108C"/>
    <w:rsid w:val="00040A3C"/>
    <w:rsid w:val="0005177B"/>
    <w:rsid w:val="000C4B97"/>
    <w:rsid w:val="000C5641"/>
    <w:rsid w:val="000D21DB"/>
    <w:rsid w:val="0019363B"/>
    <w:rsid w:val="001E4C1F"/>
    <w:rsid w:val="00203C17"/>
    <w:rsid w:val="002C5491"/>
    <w:rsid w:val="002E20CE"/>
    <w:rsid w:val="00344B02"/>
    <w:rsid w:val="003721A1"/>
    <w:rsid w:val="003746F5"/>
    <w:rsid w:val="003E6A90"/>
    <w:rsid w:val="00463169"/>
    <w:rsid w:val="004B77B3"/>
    <w:rsid w:val="004C0F29"/>
    <w:rsid w:val="00506222"/>
    <w:rsid w:val="006B7A5D"/>
    <w:rsid w:val="006F0C30"/>
    <w:rsid w:val="006F198B"/>
    <w:rsid w:val="007048B4"/>
    <w:rsid w:val="00726DB6"/>
    <w:rsid w:val="007F7346"/>
    <w:rsid w:val="00825E01"/>
    <w:rsid w:val="00851A77"/>
    <w:rsid w:val="00880EBD"/>
    <w:rsid w:val="008D086E"/>
    <w:rsid w:val="0092307C"/>
    <w:rsid w:val="00964301"/>
    <w:rsid w:val="00A04D60"/>
    <w:rsid w:val="00A164D5"/>
    <w:rsid w:val="00A20AC7"/>
    <w:rsid w:val="00A949B3"/>
    <w:rsid w:val="00B365F7"/>
    <w:rsid w:val="00BA0F38"/>
    <w:rsid w:val="00BE4846"/>
    <w:rsid w:val="00C07043"/>
    <w:rsid w:val="00C227B0"/>
    <w:rsid w:val="00C34211"/>
    <w:rsid w:val="00C91565"/>
    <w:rsid w:val="00CC2882"/>
    <w:rsid w:val="00D47FCB"/>
    <w:rsid w:val="00DA35D6"/>
    <w:rsid w:val="00E376D4"/>
    <w:rsid w:val="00E44710"/>
    <w:rsid w:val="00F36674"/>
    <w:rsid w:val="00FA7C2A"/>
    <w:rsid w:val="00FB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8C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FB108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FB108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FB108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FB108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B108C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FB108C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FB108C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FB108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FB10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B108C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FB108C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3E6A9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3E6A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uiPriority w:val="99"/>
    <w:rsid w:val="003E6A90"/>
    <w:rPr>
      <w:rFonts w:cs="Times New Roman"/>
    </w:rPr>
  </w:style>
  <w:style w:type="paragraph" w:customStyle="1" w:styleId="3">
    <w:name w:val="Заголовок №3"/>
    <w:basedOn w:val="a"/>
    <w:uiPriority w:val="99"/>
    <w:rsid w:val="003E6A90"/>
    <w:pPr>
      <w:widowControl w:val="0"/>
      <w:shd w:val="clear" w:color="auto" w:fill="FFFFFF"/>
      <w:suppressAutoHyphens/>
      <w:spacing w:before="300" w:line="317" w:lineRule="exact"/>
      <w:jc w:val="both"/>
    </w:pPr>
    <w:rPr>
      <w:rFonts w:ascii="Times New Roman" w:hAnsi="Times New Roman" w:cs="Times New Roman"/>
      <w:b/>
      <w:bCs/>
      <w:color w:val="auto"/>
      <w:sz w:val="26"/>
      <w:szCs w:val="26"/>
      <w:lang w:eastAsia="ar-SA"/>
    </w:rPr>
  </w:style>
  <w:style w:type="paragraph" w:customStyle="1" w:styleId="5">
    <w:name w:val="Основной текст (5)"/>
    <w:basedOn w:val="a"/>
    <w:uiPriority w:val="99"/>
    <w:rsid w:val="003E6A90"/>
    <w:pPr>
      <w:widowControl w:val="0"/>
      <w:shd w:val="clear" w:color="auto" w:fill="FFFFFF"/>
      <w:suppressAutoHyphens/>
      <w:spacing w:line="322" w:lineRule="exact"/>
      <w:jc w:val="both"/>
    </w:pPr>
    <w:rPr>
      <w:rFonts w:ascii="Times New Roman" w:hAnsi="Times New Roman" w:cs="Times New Roman"/>
      <w:b/>
      <w:bCs/>
      <w:i/>
      <w:iCs/>
      <w:color w:val="auto"/>
      <w:sz w:val="26"/>
      <w:szCs w:val="26"/>
      <w:lang w:eastAsia="ar-SA"/>
    </w:rPr>
  </w:style>
  <w:style w:type="paragraph" w:customStyle="1" w:styleId="1">
    <w:name w:val="Абзац списка1"/>
    <w:basedOn w:val="a"/>
    <w:uiPriority w:val="99"/>
    <w:rsid w:val="003E6A90"/>
    <w:pPr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ename3">
    <w:name w:val="ename3"/>
    <w:uiPriority w:val="99"/>
    <w:rsid w:val="003E6A90"/>
    <w:rPr>
      <w:rFonts w:cs="Times New Roman"/>
      <w:shd w:val="clear" w:color="auto" w:fill="FFFFFF"/>
    </w:rPr>
  </w:style>
  <w:style w:type="paragraph" w:customStyle="1" w:styleId="60">
    <w:name w:val="Основной текст (6)"/>
    <w:basedOn w:val="a"/>
    <w:uiPriority w:val="99"/>
    <w:rsid w:val="003E6A90"/>
    <w:pPr>
      <w:widowControl w:val="0"/>
      <w:shd w:val="clear" w:color="auto" w:fill="FFFFFF"/>
      <w:suppressAutoHyphens/>
      <w:spacing w:line="446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  <w:lang w:eastAsia="ar-SA"/>
    </w:rPr>
  </w:style>
  <w:style w:type="paragraph" w:customStyle="1" w:styleId="50">
    <w:name w:val="Основной текст5"/>
    <w:basedOn w:val="a"/>
    <w:uiPriority w:val="99"/>
    <w:rsid w:val="003721A1"/>
    <w:pPr>
      <w:widowControl w:val="0"/>
      <w:shd w:val="clear" w:color="auto" w:fill="FFFFFF"/>
      <w:suppressAutoHyphens/>
      <w:spacing w:after="1080" w:line="240" w:lineRule="atLeast"/>
      <w:jc w:val="center"/>
    </w:pPr>
    <w:rPr>
      <w:rFonts w:ascii="Times New Roman" w:hAnsi="Times New Roman" w:cs="Times New Roman"/>
      <w:color w:val="auto"/>
      <w:sz w:val="26"/>
      <w:szCs w:val="26"/>
      <w:lang w:eastAsia="ar-SA"/>
    </w:rPr>
  </w:style>
  <w:style w:type="character" w:customStyle="1" w:styleId="c0">
    <w:name w:val="c0"/>
    <w:uiPriority w:val="99"/>
    <w:rsid w:val="003721A1"/>
    <w:rPr>
      <w:rFonts w:cs="Times New Roman"/>
    </w:rPr>
  </w:style>
  <w:style w:type="paragraph" w:customStyle="1" w:styleId="c1c16">
    <w:name w:val="c1 c16"/>
    <w:basedOn w:val="a"/>
    <w:uiPriority w:val="99"/>
    <w:rsid w:val="003721A1"/>
    <w:pPr>
      <w:suppressAutoHyphens/>
      <w:spacing w:before="280" w:after="280"/>
    </w:pPr>
    <w:rPr>
      <w:rFonts w:ascii="Times New Roman" w:hAnsi="Times New Roman" w:cs="Times New Roman"/>
      <w:color w:val="auto"/>
      <w:lang w:eastAsia="ar-SA"/>
    </w:rPr>
  </w:style>
  <w:style w:type="paragraph" w:customStyle="1" w:styleId="c1">
    <w:name w:val="c1"/>
    <w:basedOn w:val="a"/>
    <w:uiPriority w:val="99"/>
    <w:rsid w:val="003721A1"/>
    <w:pPr>
      <w:suppressAutoHyphens/>
      <w:spacing w:before="280" w:after="280"/>
    </w:pPr>
    <w:rPr>
      <w:rFonts w:ascii="Times New Roman" w:hAnsi="Times New Roman" w:cs="Times New Roman"/>
      <w:color w:val="auto"/>
      <w:lang w:eastAsia="ar-SA"/>
    </w:rPr>
  </w:style>
  <w:style w:type="paragraph" w:customStyle="1" w:styleId="4">
    <w:name w:val="Основной текст (4)"/>
    <w:basedOn w:val="a"/>
    <w:uiPriority w:val="99"/>
    <w:rsid w:val="003721A1"/>
    <w:pPr>
      <w:widowControl w:val="0"/>
      <w:shd w:val="clear" w:color="auto" w:fill="FFFFFF"/>
      <w:suppressAutoHyphens/>
      <w:spacing w:before="300" w:line="274" w:lineRule="exact"/>
      <w:jc w:val="both"/>
    </w:pPr>
    <w:rPr>
      <w:rFonts w:ascii="Times New Roman" w:hAnsi="Times New Roman" w:cs="Times New Roman"/>
      <w:color w:val="auto"/>
      <w:sz w:val="23"/>
      <w:szCs w:val="23"/>
      <w:lang w:eastAsia="ar-SA"/>
    </w:rPr>
  </w:style>
  <w:style w:type="character" w:customStyle="1" w:styleId="9">
    <w:name w:val="Основной текст (9)"/>
    <w:uiPriority w:val="99"/>
    <w:rsid w:val="00CC2882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vertAlign w:val="baseline"/>
      <w:lang w:val="ru-RU" w:eastAsia="ru-RU"/>
    </w:rPr>
  </w:style>
  <w:style w:type="character" w:customStyle="1" w:styleId="40">
    <w:name w:val="Заголовок №4"/>
    <w:uiPriority w:val="99"/>
    <w:rsid w:val="00CC2882"/>
    <w:rPr>
      <w:rFonts w:ascii="Times New Roman" w:hAnsi="Times New Roman"/>
      <w:b/>
      <w:color w:val="000000"/>
      <w:spacing w:val="0"/>
      <w:w w:val="100"/>
      <w:position w:val="0"/>
      <w:sz w:val="26"/>
      <w:u w:val="none"/>
      <w:vertAlign w:val="baseline"/>
      <w:lang w:val="ru-RU" w:eastAsia="ru-RU"/>
    </w:rPr>
  </w:style>
  <w:style w:type="character" w:customStyle="1" w:styleId="10">
    <w:name w:val="Основной текст1"/>
    <w:uiPriority w:val="99"/>
    <w:rsid w:val="00A04D60"/>
    <w:rPr>
      <w:color w:val="000000"/>
      <w:spacing w:val="0"/>
      <w:w w:val="100"/>
      <w:position w:val="0"/>
      <w:sz w:val="26"/>
      <w:u w:val="single"/>
      <w:shd w:val="clear" w:color="auto" w:fill="FFFFFF"/>
      <w:vertAlign w:val="baseline"/>
      <w:lang w:val="ru-RU" w:eastAsia="ru-RU"/>
    </w:rPr>
  </w:style>
  <w:style w:type="paragraph" w:customStyle="1" w:styleId="21">
    <w:name w:val="Заголовок №2"/>
    <w:basedOn w:val="a"/>
    <w:uiPriority w:val="99"/>
    <w:rsid w:val="00A04D60"/>
    <w:pPr>
      <w:widowControl w:val="0"/>
      <w:shd w:val="clear" w:color="auto" w:fill="FFFFFF"/>
      <w:suppressAutoHyphens/>
      <w:spacing w:after="420" w:line="240" w:lineRule="atLeast"/>
    </w:pPr>
    <w:rPr>
      <w:rFonts w:ascii="Times New Roman" w:hAnsi="Times New Roman" w:cs="Times New Roman"/>
      <w:b/>
      <w:bCs/>
      <w:color w:val="auto"/>
      <w:sz w:val="30"/>
      <w:szCs w:val="30"/>
      <w:lang w:eastAsia="ar-SA"/>
    </w:rPr>
  </w:style>
  <w:style w:type="paragraph" w:customStyle="1" w:styleId="22">
    <w:name w:val="Абзац списка2"/>
    <w:basedOn w:val="a"/>
    <w:uiPriority w:val="99"/>
    <w:rsid w:val="00F36674"/>
    <w:pPr>
      <w:ind w:left="720"/>
      <w:contextualSpacing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17882</Words>
  <Characters>101933</Characters>
  <Application>Microsoft Office Word</Application>
  <DocSecurity>0</DocSecurity>
  <Lines>849</Lines>
  <Paragraphs>239</Paragraphs>
  <ScaleCrop>false</ScaleCrop>
  <Company/>
  <LinksUpToDate>false</LinksUpToDate>
  <CharactersWithSpaces>119576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12</cp:revision>
  <dcterms:created xsi:type="dcterms:W3CDTF">2021-04-19T07:21:00Z</dcterms:created>
  <dcterms:modified xsi:type="dcterms:W3CDTF">2022-03-14T08:04:00Z</dcterms:modified>
</cp:coreProperties>
</file>